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B7C" w:rsidRPr="003E7BBF" w:rsidRDefault="00EB2B7C" w:rsidP="00EB2B7C">
      <w:pPr>
        <w:tabs>
          <w:tab w:val="left" w:pos="5034"/>
        </w:tabs>
        <w:spacing w:after="360"/>
        <w:rPr>
          <w:rFonts w:asciiTheme="minorBidi" w:hAnsiTheme="minorBidi"/>
          <w:sz w:val="32"/>
          <w:szCs w:val="32"/>
        </w:rPr>
      </w:pPr>
      <w:r w:rsidRPr="003E7BBF">
        <w:rPr>
          <w:rFonts w:asciiTheme="minorBidi" w:hAnsiTheme="minorBidi"/>
          <w:sz w:val="32"/>
          <w:rtl w:val="0"/>
        </w:rPr>
        <w:t>URL: https://comments.ianacg.org/form</w:t>
      </w:r>
    </w:p>
    <w:p w:rsidR="007F3DED" w:rsidRPr="003E7BBF" w:rsidRDefault="007F3DED" w:rsidP="007F3DED">
      <w:pPr>
        <w:pStyle w:val="Heading"/>
        <w:rPr>
          <w:rFonts w:asciiTheme="minorBidi" w:hAnsiTheme="minorBidi"/>
          <w:sz w:val="28"/>
          <w:szCs w:val="28"/>
        </w:rPr>
      </w:pPr>
      <w:r w:rsidRPr="003E7BBF">
        <w:rPr>
          <w:rFonts w:asciiTheme="minorBidi" w:hAnsiTheme="minorBidi"/>
          <w:b w:val="0"/>
          <w:bCs/>
          <w:sz w:val="28"/>
          <w:szCs w:val="28"/>
        </w:rPr>
        <w:t>مقترح أنتقال الأشراف على وظائف</w:t>
      </w:r>
      <w:r w:rsidRPr="003E7BBF">
        <w:rPr>
          <w:rFonts w:asciiTheme="minorBidi" w:hAnsiTheme="minorBidi"/>
          <w:sz w:val="28"/>
          <w:szCs w:val="28"/>
        </w:rPr>
        <w:t xml:space="preserve"> </w:t>
      </w:r>
      <w:r w:rsidRPr="003E7BBF">
        <w:rPr>
          <w:rFonts w:asciiTheme="minorBidi" w:hAnsiTheme="minorBidi"/>
          <w:sz w:val="28"/>
          <w:rtl w:val="0"/>
        </w:rPr>
        <w:t>IANA</w:t>
      </w:r>
      <w:r w:rsidRPr="003E7BBF">
        <w:rPr>
          <w:rFonts w:asciiTheme="minorBidi" w:hAnsiTheme="minorBidi"/>
          <w:sz w:val="28"/>
          <w:szCs w:val="28"/>
        </w:rPr>
        <w:t xml:space="preserve"> </w:t>
      </w:r>
      <w:r w:rsidRPr="003E7BBF">
        <w:rPr>
          <w:rFonts w:asciiTheme="minorBidi" w:hAnsiTheme="minorBidi"/>
          <w:b w:val="0"/>
          <w:bCs/>
          <w:sz w:val="28"/>
          <w:szCs w:val="28"/>
        </w:rPr>
        <w:t>- نموذج أستمارة تقديم التعليقات العامة</w:t>
      </w:r>
    </w:p>
    <w:p w:rsidR="007F3DED" w:rsidRPr="003E7BBF" w:rsidRDefault="0018196A" w:rsidP="007F3DED">
      <w:pPr>
        <w:spacing w:after="360"/>
        <w:rPr>
          <w:rFonts w:asciiTheme="minorBidi" w:hAnsiTheme="minorBidi"/>
          <w:i/>
          <w:sz w:val="20"/>
          <w:szCs w:val="20"/>
        </w:rPr>
      </w:pPr>
      <w:r w:rsidRPr="003E7BBF">
        <w:rPr>
          <w:rFonts w:asciiTheme="minorBidi" w:hAnsiTheme="minorBidi"/>
          <w:i/>
          <w:iCs/>
          <w:sz w:val="20"/>
          <w:szCs w:val="20"/>
        </w:rPr>
        <w:t>تأكيد</w:t>
      </w:r>
      <w:r w:rsidR="007F3DED" w:rsidRPr="003E7BBF">
        <w:rPr>
          <w:rFonts w:asciiTheme="minorBidi" w:hAnsiTheme="minorBidi"/>
          <w:i/>
          <w:iCs/>
          <w:sz w:val="20"/>
          <w:szCs w:val="20"/>
        </w:rPr>
        <w:t xml:space="preserve">: سوف لن تستخدم </w:t>
      </w:r>
      <w:r w:rsidR="007F3DED" w:rsidRPr="003E7BBF">
        <w:rPr>
          <w:rFonts w:asciiTheme="minorBidi" w:hAnsiTheme="minorBidi"/>
          <w:i/>
          <w:sz w:val="20"/>
          <w:rtl w:val="0"/>
        </w:rPr>
        <w:t>ICG</w:t>
      </w:r>
      <w:r w:rsidR="007F3DED" w:rsidRPr="003E7BBF">
        <w:rPr>
          <w:rFonts w:asciiTheme="minorBidi" w:hAnsiTheme="minorBidi"/>
          <w:i/>
          <w:iCs/>
          <w:sz w:val="20"/>
          <w:szCs w:val="20"/>
        </w:rPr>
        <w:t xml:space="preserve"> المعلومات الواردة هنا لأية أغراض غير تحليل التعليقات العامة. سيتم نشر أسماء المتقدمين بالتعليقات و الأنتماءات والتعليقات عبر الأنترنت</w:t>
      </w:r>
    </w:p>
    <w:p w:rsidR="007F3DED" w:rsidRPr="003E7BBF" w:rsidRDefault="007F3DED" w:rsidP="007F3DED">
      <w:pPr>
        <w:spacing w:after="120"/>
        <w:rPr>
          <w:rFonts w:asciiTheme="minorBidi" w:hAnsiTheme="minorBidi"/>
          <w:b/>
          <w:sz w:val="26"/>
          <w:szCs w:val="26"/>
        </w:rPr>
      </w:pPr>
      <w:r w:rsidRPr="003E7BBF">
        <w:rPr>
          <w:rFonts w:asciiTheme="minorBidi" w:hAnsiTheme="minorBidi"/>
          <w:b/>
          <w:bCs/>
          <w:sz w:val="26"/>
          <w:szCs w:val="26"/>
        </w:rPr>
        <w:t>المعلومات التعريفية</w:t>
      </w:r>
    </w:p>
    <w:p w:rsidR="007F3DED" w:rsidRPr="003E7BBF" w:rsidRDefault="007F3DED" w:rsidP="007F3DED">
      <w:pPr>
        <w:spacing w:after="240"/>
        <w:rPr>
          <w:rFonts w:asciiTheme="minorBidi" w:hAnsiTheme="minorBidi"/>
          <w:i/>
          <w:sz w:val="20"/>
          <w:szCs w:val="20"/>
        </w:rPr>
      </w:pPr>
      <w:r w:rsidRPr="003E7BBF">
        <w:rPr>
          <w:rFonts w:asciiTheme="minorBidi" w:hAnsiTheme="minorBidi"/>
          <w:color w:val="FF0000"/>
        </w:rPr>
        <w:t>*</w:t>
      </w:r>
      <w:r w:rsidRPr="003E7BBF">
        <w:rPr>
          <w:rFonts w:asciiTheme="minorBidi" w:hAnsiTheme="minorBidi"/>
        </w:rPr>
        <w:t xml:space="preserve"> تشير الى الحقول المطلوبة </w:t>
      </w:r>
    </w:p>
    <w:p w:rsidR="007F3DED" w:rsidRPr="003E7BBF" w:rsidRDefault="007F3DED" w:rsidP="007F3DED">
      <w:pPr>
        <w:rPr>
          <w:rFonts w:asciiTheme="minorBidi" w:hAnsiTheme="minorBidi"/>
        </w:rPr>
      </w:pPr>
      <w:r w:rsidRPr="003E7BBF">
        <w:rPr>
          <w:rFonts w:asciiTheme="minorBidi" w:hAnsiTheme="minorBidi"/>
        </w:rPr>
        <w:t>الأسم الأول</w:t>
      </w:r>
      <w:r w:rsidRPr="003E7BBF">
        <w:rPr>
          <w:rFonts w:asciiTheme="minorBidi" w:hAnsiTheme="minorBidi"/>
          <w:color w:val="FF0000"/>
        </w:rPr>
        <w:t>*</w:t>
      </w:r>
    </w:p>
    <w:p w:rsidR="007F3DED" w:rsidRPr="003E7BBF" w:rsidRDefault="007F3DED" w:rsidP="007F3DED">
      <w:pPr>
        <w:rPr>
          <w:rFonts w:asciiTheme="minorBidi" w:hAnsiTheme="minorBidi"/>
        </w:rPr>
      </w:pPr>
      <w:r w:rsidRPr="003E7BBF">
        <w:rPr>
          <w:rFonts w:asciiTheme="minorBidi" w:hAnsiTheme="minorBidi"/>
        </w:rPr>
        <w:t>الأسم الأخير</w:t>
      </w:r>
      <w:r w:rsidRPr="003E7BBF">
        <w:rPr>
          <w:rFonts w:asciiTheme="minorBidi" w:hAnsiTheme="minorBidi"/>
          <w:color w:val="FF0000"/>
        </w:rPr>
        <w:t>*</w:t>
      </w:r>
    </w:p>
    <w:p w:rsidR="007F3DED" w:rsidRPr="003E7BBF" w:rsidRDefault="007F3DED" w:rsidP="007F3DED">
      <w:pPr>
        <w:rPr>
          <w:rFonts w:asciiTheme="minorBidi" w:hAnsiTheme="minorBidi"/>
        </w:rPr>
      </w:pPr>
      <w:r w:rsidRPr="003E7BBF">
        <w:rPr>
          <w:rFonts w:asciiTheme="minorBidi" w:hAnsiTheme="minorBidi"/>
        </w:rPr>
        <w:t>البريد الألكتروني</w:t>
      </w:r>
      <w:r w:rsidRPr="003E7BBF">
        <w:rPr>
          <w:rFonts w:asciiTheme="minorBidi" w:hAnsiTheme="minorBidi"/>
          <w:color w:val="FF0000"/>
        </w:rPr>
        <w:t>*</w:t>
      </w:r>
    </w:p>
    <w:p w:rsidR="007F3DED" w:rsidRPr="003E7BBF" w:rsidRDefault="007F3DED" w:rsidP="007F3DED">
      <w:pPr>
        <w:rPr>
          <w:rFonts w:asciiTheme="minorBidi" w:hAnsiTheme="minorBidi"/>
        </w:rPr>
      </w:pPr>
      <w:r w:rsidRPr="003E7BBF">
        <w:rPr>
          <w:rFonts w:asciiTheme="minorBidi" w:hAnsiTheme="minorBidi"/>
        </w:rPr>
        <w:t>البلد / الأقتصاد</w:t>
      </w:r>
    </w:p>
    <w:p w:rsidR="007F3DED" w:rsidRPr="003E7BBF" w:rsidRDefault="007F3DED" w:rsidP="007F3DED">
      <w:pPr>
        <w:spacing w:after="360"/>
        <w:rPr>
          <w:rFonts w:asciiTheme="minorBidi" w:hAnsiTheme="minorBidi"/>
        </w:rPr>
      </w:pPr>
      <w:r w:rsidRPr="003E7BBF">
        <w:rPr>
          <w:rFonts w:asciiTheme="minorBidi" w:hAnsiTheme="minorBidi"/>
        </w:rPr>
        <w:t>المنظمة</w:t>
      </w:r>
    </w:p>
    <w:p w:rsidR="007F3DED" w:rsidRPr="003E7BBF" w:rsidRDefault="0018196A" w:rsidP="007F3DED">
      <w:pPr>
        <w:rPr>
          <w:rFonts w:asciiTheme="minorBidi" w:hAnsiTheme="minorBidi"/>
          <w:b/>
          <w:sz w:val="26"/>
          <w:szCs w:val="26"/>
        </w:rPr>
      </w:pPr>
      <w:r w:rsidRPr="003E7BBF">
        <w:rPr>
          <w:rFonts w:asciiTheme="minorBidi" w:hAnsiTheme="minorBidi"/>
          <w:b/>
          <w:bCs/>
          <w:sz w:val="26"/>
          <w:szCs w:val="26"/>
        </w:rPr>
        <w:t>أسئلة بخصوص المقترح بأكمله</w:t>
      </w:r>
    </w:p>
    <w:p w:rsidR="007F3DED" w:rsidRPr="003E7BBF" w:rsidRDefault="007F3DED" w:rsidP="007F3DED">
      <w:pPr>
        <w:pStyle w:val="ListParagraph"/>
        <w:numPr>
          <w:ilvl w:val="0"/>
          <w:numId w:val="5"/>
        </w:numPr>
        <w:ind w:left="720"/>
        <w:rPr>
          <w:rFonts w:asciiTheme="minorBidi" w:hAnsiTheme="minorBidi"/>
        </w:rPr>
      </w:pPr>
      <w:r w:rsidRPr="003E7BBF">
        <w:rPr>
          <w:rFonts w:asciiTheme="minorBidi" w:hAnsiTheme="minorBidi"/>
        </w:rPr>
        <w:t>الأكتمال والوضوح: هل إن المقترح الموحد كامل؟ يحتوي كل من مقترح من مقترحات المجتمعات التشغيلية</w:t>
      </w:r>
      <w:r w:rsidR="0018196A" w:rsidRPr="003E7BBF">
        <w:rPr>
          <w:rFonts w:asciiTheme="minorBidi" w:hAnsiTheme="minorBidi"/>
        </w:rPr>
        <w:t xml:space="preserve"> على بعض</w:t>
      </w:r>
      <w:r w:rsidRPr="003E7BBF">
        <w:rPr>
          <w:rFonts w:asciiTheme="minorBidi" w:hAnsiTheme="minorBidi"/>
        </w:rPr>
        <w:t xml:space="preserve"> </w:t>
      </w:r>
      <w:r w:rsidR="0018196A" w:rsidRPr="003E7BBF">
        <w:rPr>
          <w:rFonts w:asciiTheme="minorBidi" w:hAnsiTheme="minorBidi"/>
        </w:rPr>
        <w:t>الجوانب الواجب</w:t>
      </w:r>
      <w:r w:rsidRPr="003E7BBF">
        <w:rPr>
          <w:rFonts w:asciiTheme="minorBidi" w:hAnsiTheme="minorBidi"/>
        </w:rPr>
        <w:t xml:space="preserve"> إكمالها في المستقبل عندما يتم تنفيذ المقترح. هل تم تحديد المقترح الموحد بتفاصيل وافية بشكل يسمح بتقييمه وفق معايير </w:t>
      </w:r>
      <w:r w:rsidRPr="003E7BBF">
        <w:rPr>
          <w:rFonts w:asciiTheme="minorBidi" w:hAnsiTheme="minorBidi"/>
          <w:rtl w:val="0"/>
        </w:rPr>
        <w:t>NTIA</w:t>
      </w:r>
      <w:r w:rsidRPr="003E7BBF">
        <w:rPr>
          <w:rFonts w:asciiTheme="minorBidi" w:hAnsiTheme="minorBidi"/>
        </w:rPr>
        <w:t>؟</w:t>
      </w:r>
    </w:p>
    <w:p w:rsidR="007F3DED" w:rsidRPr="003E7BBF" w:rsidRDefault="007F3DED" w:rsidP="007F3DED">
      <w:pPr>
        <w:rPr>
          <w:rFonts w:asciiTheme="minorBidi" w:hAnsiTheme="minorBidi"/>
        </w:rPr>
      </w:pPr>
    </w:p>
    <w:p w:rsidR="007F3DED" w:rsidRPr="003E7BBF" w:rsidRDefault="007F3DED" w:rsidP="007F3DED">
      <w:pPr>
        <w:rPr>
          <w:rFonts w:asciiTheme="minorBidi" w:hAnsiTheme="minorBidi"/>
        </w:rPr>
      </w:pPr>
    </w:p>
    <w:p w:rsidR="007F3DED" w:rsidRPr="003E7BBF" w:rsidRDefault="007F3DED" w:rsidP="007F3DED">
      <w:pPr>
        <w:rPr>
          <w:rFonts w:asciiTheme="minorBidi" w:hAnsiTheme="minorBidi"/>
        </w:rPr>
      </w:pPr>
    </w:p>
    <w:p w:rsidR="007F3DED" w:rsidRPr="003E7BBF" w:rsidRDefault="007F3DED" w:rsidP="007F3DED">
      <w:pPr>
        <w:pStyle w:val="ListParagraph"/>
        <w:numPr>
          <w:ilvl w:val="0"/>
          <w:numId w:val="5"/>
        </w:numPr>
        <w:ind w:left="720"/>
        <w:rPr>
          <w:rFonts w:asciiTheme="minorBidi" w:hAnsiTheme="minorBidi"/>
        </w:rPr>
      </w:pPr>
      <w:r w:rsidRPr="003E7BBF">
        <w:rPr>
          <w:rFonts w:asciiTheme="minorBidi" w:hAnsiTheme="minorBidi"/>
        </w:rPr>
        <w:t xml:space="preserve">التوافق والعمل المشترك: هل تعمل مقترحات المجتمعات التشغيلية سويةً على شكل مقترح واحد؟ </w:t>
      </w:r>
      <w:r w:rsidR="002F4930" w:rsidRPr="003E7BBF">
        <w:rPr>
          <w:rFonts w:asciiTheme="minorBidi" w:hAnsiTheme="minorBidi"/>
        </w:rPr>
        <w:t>و</w:t>
      </w:r>
      <w:r w:rsidRPr="003E7BBF">
        <w:rPr>
          <w:rFonts w:asciiTheme="minorBidi" w:hAnsiTheme="minorBidi"/>
        </w:rPr>
        <w:t xml:space="preserve">هل تشير المقترحات الى أية أجراءات غير متوافقة في الوقت الذي ينبغي فيه تحقيق التوافق فيما بينها جميعاً؟ </w:t>
      </w:r>
      <w:r w:rsidR="002F4930" w:rsidRPr="003E7BBF">
        <w:rPr>
          <w:rFonts w:asciiTheme="minorBidi" w:hAnsiTheme="minorBidi"/>
        </w:rPr>
        <w:t>و</w:t>
      </w:r>
      <w:r w:rsidRPr="003E7BBF">
        <w:rPr>
          <w:rFonts w:asciiTheme="minorBidi" w:hAnsiTheme="minorBidi"/>
        </w:rPr>
        <w:t>هل ساعد التعامل مع كافة التداخلات المتضاربة فيما بين الوظائف على حل تلك المشاكل بطريقة قابلة للتطبيق؟</w:t>
      </w:r>
    </w:p>
    <w:p w:rsidR="007F3DED" w:rsidRPr="003E7BBF" w:rsidRDefault="007F3DED" w:rsidP="007F3DED">
      <w:pPr>
        <w:rPr>
          <w:rFonts w:asciiTheme="minorBidi" w:hAnsiTheme="minorBidi"/>
        </w:rPr>
      </w:pPr>
    </w:p>
    <w:p w:rsidR="007F3DED" w:rsidRPr="003E7BBF" w:rsidRDefault="007F3DED" w:rsidP="007F3DED">
      <w:pPr>
        <w:rPr>
          <w:rFonts w:asciiTheme="minorBidi" w:hAnsiTheme="minorBidi"/>
        </w:rPr>
      </w:pPr>
    </w:p>
    <w:p w:rsidR="007F3DED" w:rsidRPr="003E7BBF" w:rsidRDefault="007F3DED" w:rsidP="007F3DED">
      <w:pPr>
        <w:rPr>
          <w:rFonts w:asciiTheme="minorBidi" w:hAnsiTheme="minorBidi"/>
        </w:rPr>
      </w:pPr>
    </w:p>
    <w:p w:rsidR="007F3DED" w:rsidRPr="003E7BBF" w:rsidRDefault="007F3DED" w:rsidP="007F3DED">
      <w:pPr>
        <w:pStyle w:val="ListParagraph"/>
        <w:numPr>
          <w:ilvl w:val="0"/>
          <w:numId w:val="5"/>
        </w:numPr>
        <w:ind w:left="720"/>
        <w:rPr>
          <w:rFonts w:asciiTheme="minorBidi" w:hAnsiTheme="minorBidi"/>
        </w:rPr>
      </w:pPr>
      <w:r w:rsidRPr="003E7BBF">
        <w:rPr>
          <w:rFonts w:asciiTheme="minorBidi" w:hAnsiTheme="minorBidi"/>
        </w:rPr>
        <w:t xml:space="preserve">المساءلة: هل تتضمن مقترحات المجتمعات التشغيلة سويةً آليات مساءلة ملائمة ومستقلة ومدعمة بشكل مناسب لأدارة وظائف </w:t>
      </w:r>
      <w:r w:rsidRPr="003E7BBF">
        <w:rPr>
          <w:rFonts w:asciiTheme="minorBidi" w:hAnsiTheme="minorBidi"/>
          <w:rtl w:val="0"/>
        </w:rPr>
        <w:t>IANA</w:t>
      </w:r>
      <w:r w:rsidRPr="003E7BBF">
        <w:rPr>
          <w:rFonts w:asciiTheme="minorBidi" w:hAnsiTheme="minorBidi"/>
        </w:rPr>
        <w:t>؟ هل هناك أية فجوات في المساءلة ككل تحت أي مقترح بشكل منفرد؟</w:t>
      </w:r>
    </w:p>
    <w:p w:rsidR="007F3DED" w:rsidRPr="003E7BBF" w:rsidRDefault="007F3DED" w:rsidP="007F3DED">
      <w:pPr>
        <w:rPr>
          <w:rFonts w:asciiTheme="minorBidi" w:hAnsiTheme="minorBidi"/>
        </w:rPr>
      </w:pPr>
    </w:p>
    <w:p w:rsidR="007F3DED" w:rsidRPr="003E7BBF" w:rsidRDefault="007F3DED" w:rsidP="007F3DED">
      <w:pPr>
        <w:rPr>
          <w:rFonts w:asciiTheme="minorBidi" w:hAnsiTheme="minorBidi"/>
        </w:rPr>
      </w:pPr>
    </w:p>
    <w:p w:rsidR="007F3DED" w:rsidRPr="003E7BBF" w:rsidRDefault="007F3DED" w:rsidP="007F3DED">
      <w:pPr>
        <w:rPr>
          <w:rFonts w:asciiTheme="minorBidi" w:hAnsiTheme="minorBidi"/>
        </w:rPr>
      </w:pPr>
    </w:p>
    <w:p w:rsidR="007F3DED" w:rsidRPr="003E7BBF" w:rsidRDefault="007F3DED" w:rsidP="007F3DED">
      <w:pPr>
        <w:pStyle w:val="ListParagraph"/>
        <w:numPr>
          <w:ilvl w:val="0"/>
          <w:numId w:val="5"/>
        </w:numPr>
        <w:ind w:left="720"/>
        <w:rPr>
          <w:rFonts w:asciiTheme="minorBidi" w:hAnsiTheme="minorBidi"/>
        </w:rPr>
      </w:pPr>
      <w:r w:rsidRPr="003E7BBF">
        <w:rPr>
          <w:rFonts w:asciiTheme="minorBidi" w:hAnsiTheme="minorBidi"/>
        </w:rPr>
        <w:lastRenderedPageBreak/>
        <w:t>قابلية التشغيل: هل تتعارض نتائج أية اختبارات أجريت أو أية تقييمات لأمكانية التشغيل، تلك التي تضمنتها مقترحات المجتمع التشغيلي مع بعضها البعض أو هل تتسبب بإثارة أي قلق محتمل عندما تم إعتمادها في تشكيلة المقترح الموحد؟</w:t>
      </w:r>
    </w:p>
    <w:p w:rsidR="007F3DED" w:rsidRPr="003E7BBF" w:rsidRDefault="007F3DED" w:rsidP="007F3DED">
      <w:pPr>
        <w:rPr>
          <w:rFonts w:asciiTheme="minorBidi" w:hAnsiTheme="minorBidi"/>
        </w:rPr>
      </w:pPr>
    </w:p>
    <w:p w:rsidR="007F3DED" w:rsidRPr="003E7BBF" w:rsidRDefault="007F3DED" w:rsidP="007F3DED">
      <w:pPr>
        <w:rPr>
          <w:rFonts w:asciiTheme="minorBidi" w:hAnsiTheme="minorBidi"/>
        </w:rPr>
      </w:pPr>
    </w:p>
    <w:p w:rsidR="007F3DED" w:rsidRPr="003E7BBF" w:rsidRDefault="007F3DED" w:rsidP="007F3DED">
      <w:pPr>
        <w:rPr>
          <w:rFonts w:asciiTheme="minorBidi" w:hAnsiTheme="minorBidi"/>
        </w:rPr>
      </w:pPr>
    </w:p>
    <w:p w:rsidR="007F3DED" w:rsidRPr="003E7BBF" w:rsidRDefault="007F3DED" w:rsidP="006343B1">
      <w:pPr>
        <w:rPr>
          <w:rFonts w:asciiTheme="minorBidi" w:hAnsiTheme="minorBidi"/>
          <w:b/>
          <w:sz w:val="26"/>
          <w:szCs w:val="26"/>
        </w:rPr>
      </w:pPr>
      <w:r w:rsidRPr="003E7BBF">
        <w:rPr>
          <w:rFonts w:asciiTheme="minorBidi" w:hAnsiTheme="minorBidi"/>
          <w:b/>
          <w:bCs/>
          <w:sz w:val="26"/>
          <w:szCs w:val="26"/>
        </w:rPr>
        <w:t xml:space="preserve">أسئلة بخصوص معايير </w:t>
      </w:r>
      <w:r w:rsidRPr="003E7BBF">
        <w:rPr>
          <w:rFonts w:asciiTheme="minorBidi" w:hAnsiTheme="minorBidi"/>
          <w:b/>
          <w:sz w:val="26"/>
          <w:rtl w:val="0"/>
        </w:rPr>
        <w:t>NTIA</w:t>
      </w:r>
    </w:p>
    <w:p w:rsidR="007F3DED" w:rsidRPr="003E7BBF" w:rsidRDefault="007F3DED" w:rsidP="006343B1">
      <w:pPr>
        <w:pStyle w:val="ListParagraph"/>
        <w:numPr>
          <w:ilvl w:val="0"/>
          <w:numId w:val="5"/>
        </w:numPr>
        <w:ind w:left="720"/>
        <w:rPr>
          <w:rFonts w:asciiTheme="minorBidi" w:hAnsiTheme="minorBidi"/>
        </w:rPr>
      </w:pPr>
      <w:r w:rsidRPr="003E7BBF">
        <w:rPr>
          <w:rFonts w:asciiTheme="minorBidi" w:hAnsiTheme="minorBidi"/>
        </w:rPr>
        <w:t xml:space="preserve">هل تعتقد بأن المقترح يدعم ويعزز نموذج أصحاب المصلحة المتعددين؟ إن كان الجواب نعم، رجاءً أشرح لماذا. </w:t>
      </w:r>
      <w:r w:rsidR="009629A0" w:rsidRPr="003E7BBF">
        <w:rPr>
          <w:rFonts w:asciiTheme="minorBidi" w:hAnsiTheme="minorBidi"/>
        </w:rPr>
        <w:t>و</w:t>
      </w:r>
      <w:r w:rsidRPr="003E7BBF">
        <w:rPr>
          <w:rFonts w:asciiTheme="minorBidi" w:hAnsiTheme="minorBidi"/>
        </w:rPr>
        <w:t>إن كان الجواب كلا، رجاءً أشرح لماذا وماهي التعديلات التي تعتقد أنه من الضروري إجرائها على المقترح.</w:t>
      </w:r>
    </w:p>
    <w:p w:rsidR="007F3DED" w:rsidRPr="003E7BBF" w:rsidRDefault="007F3DED" w:rsidP="007F3DED">
      <w:pPr>
        <w:rPr>
          <w:rFonts w:asciiTheme="minorBidi" w:hAnsiTheme="minorBidi"/>
        </w:rPr>
      </w:pPr>
    </w:p>
    <w:p w:rsidR="007F3DED" w:rsidRPr="003E7BBF" w:rsidRDefault="007F3DED" w:rsidP="007F3DED">
      <w:pPr>
        <w:rPr>
          <w:rFonts w:asciiTheme="minorBidi" w:hAnsiTheme="minorBidi"/>
        </w:rPr>
      </w:pPr>
    </w:p>
    <w:p w:rsidR="007F3DED" w:rsidRPr="003E7BBF" w:rsidRDefault="007F3DED" w:rsidP="007F3DED">
      <w:pPr>
        <w:rPr>
          <w:rFonts w:asciiTheme="minorBidi" w:hAnsiTheme="minorBidi"/>
        </w:rPr>
      </w:pPr>
    </w:p>
    <w:p w:rsidR="007F3DED" w:rsidRPr="003E7BBF" w:rsidRDefault="007F3DED" w:rsidP="006343B1">
      <w:pPr>
        <w:pStyle w:val="ListParagraph"/>
        <w:numPr>
          <w:ilvl w:val="0"/>
          <w:numId w:val="5"/>
        </w:numPr>
        <w:ind w:left="720"/>
        <w:rPr>
          <w:rFonts w:asciiTheme="minorBidi" w:hAnsiTheme="minorBidi"/>
        </w:rPr>
      </w:pPr>
      <w:r w:rsidRPr="003E7BBF">
        <w:rPr>
          <w:rFonts w:asciiTheme="minorBidi" w:hAnsiTheme="minorBidi"/>
        </w:rPr>
        <w:t xml:space="preserve">هل تعتقد بأن المقترح يحافظ على أمن وأستقرار ومرونة نظام أسم النطاق </w:t>
      </w:r>
      <w:r w:rsidRPr="003E7BBF">
        <w:rPr>
          <w:rFonts w:asciiTheme="minorBidi" w:hAnsiTheme="minorBidi"/>
          <w:rtl w:val="0"/>
        </w:rPr>
        <w:t>DNS</w:t>
      </w:r>
      <w:r w:rsidRPr="003E7BBF">
        <w:rPr>
          <w:rFonts w:asciiTheme="minorBidi" w:hAnsiTheme="minorBidi"/>
        </w:rPr>
        <w:t>؟ إن كان الجواب نعم، رجاءً أشرح لماذا. إن كان الجواب كلا، رجاءً أشرح لماذا وماهي التعديلات التي تعتقد أنه من الضروري إجرائها على المقترح.</w:t>
      </w:r>
    </w:p>
    <w:p w:rsidR="007F3DED" w:rsidRPr="003E7BBF" w:rsidRDefault="007F3DED" w:rsidP="007F3DED">
      <w:pPr>
        <w:rPr>
          <w:rFonts w:asciiTheme="minorBidi" w:hAnsiTheme="minorBidi"/>
        </w:rPr>
      </w:pPr>
    </w:p>
    <w:p w:rsidR="007F3DED" w:rsidRPr="003E7BBF" w:rsidRDefault="007F3DED" w:rsidP="007F3DED">
      <w:pPr>
        <w:rPr>
          <w:rFonts w:asciiTheme="minorBidi" w:hAnsiTheme="minorBidi"/>
        </w:rPr>
      </w:pPr>
    </w:p>
    <w:p w:rsidR="007F3DED" w:rsidRPr="003E7BBF" w:rsidRDefault="007F3DED" w:rsidP="007F3DED">
      <w:pPr>
        <w:rPr>
          <w:rFonts w:asciiTheme="minorBidi" w:hAnsiTheme="minorBidi"/>
        </w:rPr>
      </w:pPr>
    </w:p>
    <w:p w:rsidR="007F3DED" w:rsidRPr="003E7BBF" w:rsidRDefault="007F3DED" w:rsidP="006343B1">
      <w:pPr>
        <w:pStyle w:val="ListParagraph"/>
        <w:numPr>
          <w:ilvl w:val="0"/>
          <w:numId w:val="5"/>
        </w:numPr>
        <w:ind w:left="720"/>
        <w:rPr>
          <w:rFonts w:asciiTheme="minorBidi" w:hAnsiTheme="minorBidi"/>
        </w:rPr>
      </w:pPr>
      <w:r w:rsidRPr="003E7BBF">
        <w:rPr>
          <w:rFonts w:asciiTheme="minorBidi" w:hAnsiTheme="minorBidi"/>
        </w:rPr>
        <w:t xml:space="preserve">هل تعتقد بأن المقترح يلبّي إحتياجات وتوقعات العملاء العالميين وشركاء خدمات هيئة الإنترنت للأرقام المخصصة </w:t>
      </w:r>
      <w:r w:rsidRPr="003E7BBF">
        <w:rPr>
          <w:rFonts w:asciiTheme="minorBidi" w:hAnsiTheme="minorBidi"/>
          <w:rtl w:val="0"/>
        </w:rPr>
        <w:t>IANA</w:t>
      </w:r>
      <w:r w:rsidRPr="003E7BBF">
        <w:rPr>
          <w:rFonts w:asciiTheme="minorBidi" w:hAnsiTheme="minorBidi"/>
        </w:rPr>
        <w:t xml:space="preserve">؟ إن كان الجواب نعم، رجاءً أشرح لماذا. إن كان الجواب كلا، رجاءً أشرح لماذا وماهي التعديلات التي تعتقد أنه من الضروري إجرائها على المقترح. رجاءً أذكر إن كنت عميلاً أو شريكاً لخدمات </w:t>
      </w:r>
      <w:r w:rsidRPr="003E7BBF">
        <w:rPr>
          <w:rFonts w:asciiTheme="minorBidi" w:hAnsiTheme="minorBidi"/>
          <w:rtl w:val="0"/>
        </w:rPr>
        <w:t>IANA</w:t>
      </w:r>
      <w:r w:rsidRPr="003E7BBF">
        <w:rPr>
          <w:rFonts w:asciiTheme="minorBidi" w:hAnsiTheme="minorBidi"/>
        </w:rPr>
        <w:t>.</w:t>
      </w:r>
    </w:p>
    <w:p w:rsidR="007F3DED" w:rsidRPr="003E7BBF" w:rsidRDefault="007F3DED" w:rsidP="007F3DED">
      <w:pPr>
        <w:rPr>
          <w:rFonts w:asciiTheme="minorBidi" w:hAnsiTheme="minorBidi"/>
        </w:rPr>
      </w:pPr>
    </w:p>
    <w:p w:rsidR="007F3DED" w:rsidRPr="003E7BBF" w:rsidRDefault="007F3DED" w:rsidP="007F3DED">
      <w:pPr>
        <w:rPr>
          <w:rFonts w:asciiTheme="minorBidi" w:hAnsiTheme="minorBidi"/>
        </w:rPr>
      </w:pPr>
    </w:p>
    <w:p w:rsidR="007F3DED" w:rsidRPr="003E7BBF" w:rsidRDefault="007F3DED" w:rsidP="007F3DED">
      <w:pPr>
        <w:rPr>
          <w:rFonts w:asciiTheme="minorBidi" w:hAnsiTheme="minorBidi"/>
        </w:rPr>
      </w:pPr>
    </w:p>
    <w:p w:rsidR="007F3DED" w:rsidRPr="003E7BBF" w:rsidRDefault="007F3DED" w:rsidP="006343B1">
      <w:pPr>
        <w:pStyle w:val="ListParagraph"/>
        <w:numPr>
          <w:ilvl w:val="0"/>
          <w:numId w:val="5"/>
        </w:numPr>
        <w:ind w:left="720"/>
        <w:rPr>
          <w:rFonts w:asciiTheme="minorBidi" w:hAnsiTheme="minorBidi"/>
        </w:rPr>
      </w:pPr>
      <w:r w:rsidRPr="003E7BBF">
        <w:rPr>
          <w:rFonts w:asciiTheme="minorBidi" w:hAnsiTheme="minorBidi"/>
        </w:rPr>
        <w:t>هل تعتقد بأن المقترح يحافظ على إنفتاح الأنترنت؟ إن كان الجواب نعم، رجاءً أشرح لماذا. إن كان الجواب كلا، رجاءً أشرح لماذا وماهي التعديلات التي تعتقد أنه من الضروري إجرائها على المقترح.</w:t>
      </w:r>
    </w:p>
    <w:p w:rsidR="007F3DED" w:rsidRPr="003E7BBF" w:rsidRDefault="007F3DED" w:rsidP="007F3DED">
      <w:pPr>
        <w:rPr>
          <w:rFonts w:asciiTheme="minorBidi" w:hAnsiTheme="minorBidi"/>
        </w:rPr>
      </w:pPr>
    </w:p>
    <w:p w:rsidR="007F3DED" w:rsidRPr="003E7BBF" w:rsidRDefault="007F3DED" w:rsidP="007F3DED">
      <w:pPr>
        <w:rPr>
          <w:rFonts w:asciiTheme="minorBidi" w:hAnsiTheme="minorBidi"/>
        </w:rPr>
      </w:pPr>
    </w:p>
    <w:p w:rsidR="007F3DED" w:rsidRPr="003E7BBF" w:rsidRDefault="007F3DED" w:rsidP="007F3DED">
      <w:pPr>
        <w:rPr>
          <w:rFonts w:asciiTheme="minorBidi" w:hAnsiTheme="minorBidi"/>
        </w:rPr>
      </w:pPr>
    </w:p>
    <w:p w:rsidR="007F3DED" w:rsidRPr="003E7BBF" w:rsidRDefault="007F3DED" w:rsidP="006343B1">
      <w:pPr>
        <w:pStyle w:val="ListParagraph"/>
        <w:numPr>
          <w:ilvl w:val="0"/>
          <w:numId w:val="5"/>
        </w:numPr>
        <w:ind w:left="720"/>
        <w:rPr>
          <w:rFonts w:asciiTheme="minorBidi" w:hAnsiTheme="minorBidi"/>
        </w:rPr>
      </w:pPr>
      <w:r w:rsidRPr="003E7BBF">
        <w:rPr>
          <w:rFonts w:asciiTheme="minorBidi" w:hAnsiTheme="minorBidi"/>
        </w:rPr>
        <w:t xml:space="preserve">هل لديك أية مخاوف من أن يتم من خلال المقترح أن تحل منظمة تدار من قبل حكومة معينة أو منظمة دولية حكومية محل </w:t>
      </w:r>
      <w:r w:rsidRPr="003E7BBF">
        <w:rPr>
          <w:rFonts w:asciiTheme="minorBidi" w:hAnsiTheme="minorBidi"/>
          <w:rtl w:val="0"/>
        </w:rPr>
        <w:t>NTIA</w:t>
      </w:r>
      <w:r w:rsidRPr="003E7BBF">
        <w:rPr>
          <w:rFonts w:asciiTheme="minorBidi" w:hAnsiTheme="minorBidi"/>
        </w:rPr>
        <w:t xml:space="preserve"> في الأشراف على وظائف </w:t>
      </w:r>
      <w:r w:rsidRPr="003E7BBF">
        <w:rPr>
          <w:rFonts w:asciiTheme="minorBidi" w:hAnsiTheme="minorBidi"/>
          <w:rtl w:val="0"/>
        </w:rPr>
        <w:t>IANA</w:t>
      </w:r>
      <w:r w:rsidRPr="003E7BBF">
        <w:rPr>
          <w:rFonts w:asciiTheme="minorBidi" w:hAnsiTheme="minorBidi"/>
        </w:rPr>
        <w:t xml:space="preserve">؟ </w:t>
      </w:r>
      <w:r w:rsidR="009629A0" w:rsidRPr="003E7BBF">
        <w:rPr>
          <w:rFonts w:asciiTheme="minorBidi" w:hAnsiTheme="minorBidi"/>
        </w:rPr>
        <w:t>إن كان الجواب نعم</w:t>
      </w:r>
      <w:r w:rsidRPr="003E7BBF">
        <w:rPr>
          <w:rFonts w:asciiTheme="minorBidi" w:hAnsiTheme="minorBidi"/>
        </w:rPr>
        <w:t xml:space="preserve">، رجاءً أشرح لماذا وماهي التعديلات التي تعتقد أنه من الضروري إجرائها على المقترح. </w:t>
      </w:r>
      <w:r w:rsidR="009629A0" w:rsidRPr="003E7BBF">
        <w:rPr>
          <w:rFonts w:asciiTheme="minorBidi" w:hAnsiTheme="minorBidi"/>
        </w:rPr>
        <w:t>وإن كان الجواب كلا</w:t>
      </w:r>
      <w:r w:rsidRPr="003E7BBF">
        <w:rPr>
          <w:rFonts w:asciiTheme="minorBidi" w:hAnsiTheme="minorBidi"/>
        </w:rPr>
        <w:t>، رجاءً أشرح لماذا.</w:t>
      </w:r>
    </w:p>
    <w:p w:rsidR="007F3DED" w:rsidRPr="003E7BBF" w:rsidRDefault="007F3DED" w:rsidP="007F3DED">
      <w:pPr>
        <w:rPr>
          <w:rFonts w:asciiTheme="minorBidi" w:hAnsiTheme="minorBidi"/>
        </w:rPr>
      </w:pPr>
    </w:p>
    <w:p w:rsidR="007F3DED" w:rsidRPr="003E7BBF" w:rsidRDefault="007F3DED" w:rsidP="007F3DED">
      <w:pPr>
        <w:rPr>
          <w:rFonts w:asciiTheme="minorBidi" w:hAnsiTheme="minorBidi"/>
        </w:rPr>
      </w:pPr>
    </w:p>
    <w:p w:rsidR="007F3DED" w:rsidRPr="003E7BBF" w:rsidRDefault="007F3DED" w:rsidP="007F3DED">
      <w:pPr>
        <w:rPr>
          <w:rFonts w:asciiTheme="minorBidi" w:hAnsiTheme="minorBidi"/>
        </w:rPr>
      </w:pPr>
    </w:p>
    <w:p w:rsidR="007F3DED" w:rsidRPr="003E7BBF" w:rsidRDefault="007F3DED" w:rsidP="006343B1">
      <w:pPr>
        <w:pStyle w:val="ListParagraph"/>
        <w:numPr>
          <w:ilvl w:val="0"/>
          <w:numId w:val="5"/>
        </w:numPr>
        <w:ind w:left="720"/>
        <w:rPr>
          <w:rFonts w:asciiTheme="minorBidi" w:hAnsiTheme="minorBidi"/>
        </w:rPr>
      </w:pPr>
      <w:r w:rsidRPr="003E7BBF">
        <w:rPr>
          <w:rFonts w:asciiTheme="minorBidi" w:hAnsiTheme="minorBidi"/>
        </w:rPr>
        <w:lastRenderedPageBreak/>
        <w:t xml:space="preserve">هل تعتقد إن تنفيذ المقترح سيُبقى على الألتزام بمعايير </w:t>
      </w:r>
      <w:r w:rsidRPr="003E7BBF">
        <w:rPr>
          <w:rFonts w:asciiTheme="minorBidi" w:hAnsiTheme="minorBidi"/>
          <w:rtl w:val="0"/>
        </w:rPr>
        <w:t>NTIA</w:t>
      </w:r>
      <w:r w:rsidRPr="003E7BBF">
        <w:rPr>
          <w:rFonts w:asciiTheme="minorBidi" w:hAnsiTheme="minorBidi"/>
        </w:rPr>
        <w:t xml:space="preserve"> في المستقبل؟ إن كان الجواب نعم، رجاءً أشرح لماذا. </w:t>
      </w:r>
      <w:r w:rsidR="00E652DB" w:rsidRPr="003E7BBF">
        <w:rPr>
          <w:rFonts w:asciiTheme="minorBidi" w:hAnsiTheme="minorBidi"/>
        </w:rPr>
        <w:t>و</w:t>
      </w:r>
      <w:r w:rsidRPr="003E7BBF">
        <w:rPr>
          <w:rFonts w:asciiTheme="minorBidi" w:hAnsiTheme="minorBidi"/>
        </w:rPr>
        <w:t>إن كان الجواب كلا، رجاءً أشرح لماذا وماهي التعديلات التي تعتقد أنه من الضروري إجرائها على المقترح.</w:t>
      </w:r>
    </w:p>
    <w:p w:rsidR="007F3DED" w:rsidRPr="003E7BBF" w:rsidRDefault="007F3DED" w:rsidP="007F3DED">
      <w:pPr>
        <w:rPr>
          <w:rFonts w:asciiTheme="minorBidi" w:hAnsiTheme="minorBidi"/>
        </w:rPr>
      </w:pPr>
    </w:p>
    <w:p w:rsidR="007F3DED" w:rsidRPr="003E7BBF" w:rsidRDefault="007F3DED" w:rsidP="007F3DED">
      <w:pPr>
        <w:rPr>
          <w:rFonts w:asciiTheme="minorBidi" w:hAnsiTheme="minorBidi"/>
        </w:rPr>
      </w:pPr>
    </w:p>
    <w:p w:rsidR="007F3DED" w:rsidRPr="003E7BBF" w:rsidRDefault="007F3DED" w:rsidP="007F3DED">
      <w:pPr>
        <w:rPr>
          <w:rFonts w:asciiTheme="minorBidi" w:hAnsiTheme="minorBidi"/>
        </w:rPr>
      </w:pPr>
    </w:p>
    <w:p w:rsidR="007F3DED" w:rsidRPr="003E7BBF" w:rsidRDefault="007F3DED" w:rsidP="007F3DED">
      <w:pPr>
        <w:rPr>
          <w:rFonts w:asciiTheme="minorBidi" w:hAnsiTheme="minorBidi"/>
          <w:b/>
          <w:sz w:val="26"/>
          <w:szCs w:val="26"/>
        </w:rPr>
      </w:pPr>
      <w:r w:rsidRPr="003E7BBF">
        <w:rPr>
          <w:rFonts w:asciiTheme="minorBidi" w:hAnsiTheme="minorBidi"/>
          <w:b/>
          <w:bCs/>
          <w:sz w:val="26"/>
          <w:szCs w:val="26"/>
        </w:rPr>
        <w:t xml:space="preserve">أسئلة بخصوص تقرير </w:t>
      </w:r>
      <w:r w:rsidRPr="003E7BBF">
        <w:rPr>
          <w:rFonts w:asciiTheme="minorBidi" w:hAnsiTheme="minorBidi"/>
          <w:b/>
          <w:sz w:val="26"/>
          <w:rtl w:val="0"/>
        </w:rPr>
        <w:t>ICG</w:t>
      </w:r>
      <w:r w:rsidRPr="003E7BBF">
        <w:rPr>
          <w:rFonts w:asciiTheme="minorBidi" w:hAnsiTheme="minorBidi"/>
          <w:b/>
          <w:bCs/>
          <w:sz w:val="26"/>
          <w:szCs w:val="26"/>
        </w:rPr>
        <w:t xml:space="preserve"> والخلاصة التنفيذية</w:t>
      </w:r>
    </w:p>
    <w:p w:rsidR="007F3DED" w:rsidRPr="003E7BBF" w:rsidRDefault="007F3DED" w:rsidP="006343B1">
      <w:pPr>
        <w:pStyle w:val="ListParagraph"/>
        <w:numPr>
          <w:ilvl w:val="0"/>
          <w:numId w:val="5"/>
        </w:numPr>
        <w:ind w:left="720"/>
        <w:rPr>
          <w:rFonts w:asciiTheme="minorBidi" w:hAnsiTheme="minorBidi"/>
        </w:rPr>
      </w:pPr>
      <w:r w:rsidRPr="003E7BBF">
        <w:rPr>
          <w:rFonts w:asciiTheme="minorBidi" w:hAnsiTheme="minorBidi"/>
        </w:rPr>
        <w:t xml:space="preserve">هل تعتقد إن تقرير </w:t>
      </w:r>
      <w:r w:rsidRPr="003E7BBF">
        <w:rPr>
          <w:rFonts w:asciiTheme="minorBidi" w:hAnsiTheme="minorBidi"/>
          <w:rtl w:val="0"/>
        </w:rPr>
        <w:t>ICG</w:t>
      </w:r>
      <w:r w:rsidRPr="003E7BBF">
        <w:rPr>
          <w:rFonts w:asciiTheme="minorBidi" w:hAnsiTheme="minorBidi"/>
        </w:rPr>
        <w:t xml:space="preserve"> والخلاصة التنفيذية يعكسان بشكل دقيق كافة الجوانب الهامة للمقترح ككل؟ إن كان الجواب كلا، رجاءً أشرح لماذا وماهي التعديلات التي تعتقد أنه من الضروري إجرائها على المقترح.</w:t>
      </w:r>
    </w:p>
    <w:p w:rsidR="007F3DED" w:rsidRPr="003E7BBF" w:rsidRDefault="007F3DED" w:rsidP="007F3DED">
      <w:pPr>
        <w:rPr>
          <w:rFonts w:asciiTheme="minorBidi" w:hAnsiTheme="minorBidi"/>
        </w:rPr>
      </w:pPr>
    </w:p>
    <w:p w:rsidR="007F3DED" w:rsidRPr="003E7BBF" w:rsidRDefault="007F3DED" w:rsidP="007F3DED">
      <w:pPr>
        <w:rPr>
          <w:rFonts w:asciiTheme="minorBidi" w:hAnsiTheme="minorBidi"/>
        </w:rPr>
      </w:pPr>
    </w:p>
    <w:p w:rsidR="007F3DED" w:rsidRPr="003E7BBF" w:rsidRDefault="007F3DED" w:rsidP="007F3DED">
      <w:pPr>
        <w:rPr>
          <w:rFonts w:asciiTheme="minorBidi" w:hAnsiTheme="minorBidi"/>
        </w:rPr>
      </w:pPr>
    </w:p>
    <w:p w:rsidR="007F3DED" w:rsidRPr="003E7BBF" w:rsidRDefault="007F3DED" w:rsidP="007F3DED">
      <w:pPr>
        <w:rPr>
          <w:rFonts w:asciiTheme="minorBidi" w:hAnsiTheme="minorBidi"/>
          <w:b/>
          <w:sz w:val="26"/>
          <w:szCs w:val="26"/>
        </w:rPr>
      </w:pPr>
      <w:r w:rsidRPr="003E7BBF">
        <w:rPr>
          <w:rFonts w:asciiTheme="minorBidi" w:hAnsiTheme="minorBidi"/>
          <w:b/>
          <w:bCs/>
          <w:sz w:val="26"/>
          <w:szCs w:val="26"/>
        </w:rPr>
        <w:t>أسئلة عامة</w:t>
      </w:r>
    </w:p>
    <w:p w:rsidR="007F3DED" w:rsidRPr="003E7BBF" w:rsidRDefault="007F3DED" w:rsidP="006343B1">
      <w:pPr>
        <w:pStyle w:val="ListParagraph"/>
        <w:numPr>
          <w:ilvl w:val="0"/>
          <w:numId w:val="5"/>
        </w:numPr>
        <w:ind w:left="720"/>
        <w:rPr>
          <w:rFonts w:asciiTheme="minorBidi" w:hAnsiTheme="minorBidi"/>
        </w:rPr>
      </w:pPr>
      <w:r w:rsidRPr="003E7BBF">
        <w:rPr>
          <w:rFonts w:asciiTheme="minorBidi" w:hAnsiTheme="minorBidi"/>
        </w:rPr>
        <w:t xml:space="preserve">هل لديك أية تعليقات عامة حول مقترح </w:t>
      </w:r>
      <w:r w:rsidRPr="003E7BBF">
        <w:rPr>
          <w:rFonts w:asciiTheme="minorBidi" w:hAnsiTheme="minorBidi"/>
          <w:rtl w:val="0"/>
        </w:rPr>
        <w:t>ICG</w:t>
      </w:r>
      <w:r w:rsidRPr="003E7BBF">
        <w:rPr>
          <w:rFonts w:asciiTheme="minorBidi" w:hAnsiTheme="minorBidi"/>
        </w:rPr>
        <w:t>؟</w:t>
      </w:r>
    </w:p>
    <w:p w:rsidR="007F3DED" w:rsidRPr="003E7BBF" w:rsidRDefault="007F3DED" w:rsidP="007F3DED">
      <w:pPr>
        <w:rPr>
          <w:rFonts w:asciiTheme="minorBidi" w:hAnsiTheme="minorBidi"/>
        </w:rPr>
      </w:pPr>
    </w:p>
    <w:p w:rsidR="007F3DED" w:rsidRPr="003E7BBF" w:rsidRDefault="007F3DED" w:rsidP="007F3DED">
      <w:pPr>
        <w:rPr>
          <w:rFonts w:asciiTheme="minorBidi" w:hAnsiTheme="minorBidi"/>
        </w:rPr>
      </w:pPr>
    </w:p>
    <w:p w:rsidR="007F3DED" w:rsidRPr="003E7BBF" w:rsidRDefault="007F3DED" w:rsidP="007F3DED">
      <w:pPr>
        <w:rPr>
          <w:rFonts w:asciiTheme="minorBidi" w:hAnsiTheme="minorBidi"/>
        </w:rPr>
      </w:pPr>
    </w:p>
    <w:p w:rsidR="00DD4838" w:rsidRPr="003E7BBF" w:rsidRDefault="00DD4838" w:rsidP="007F3DED">
      <w:pPr>
        <w:rPr>
          <w:rFonts w:asciiTheme="minorBidi" w:hAnsiTheme="minorBidi"/>
        </w:rPr>
      </w:pPr>
      <w:bookmarkStart w:id="0" w:name="_GoBack"/>
      <w:bookmarkEnd w:id="0"/>
    </w:p>
    <w:sectPr w:rsidR="00DD4838" w:rsidRPr="003E7B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95185"/>
    <w:multiLevelType w:val="hybridMultilevel"/>
    <w:tmpl w:val="4078B7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B60CA3"/>
    <w:multiLevelType w:val="hybridMultilevel"/>
    <w:tmpl w:val="E6726B12"/>
    <w:lvl w:ilvl="0" w:tplc="3A145B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4D53E9"/>
    <w:multiLevelType w:val="hybridMultilevel"/>
    <w:tmpl w:val="D8FE1E52"/>
    <w:lvl w:ilvl="0" w:tplc="3A145B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7F6FB7"/>
    <w:multiLevelType w:val="hybridMultilevel"/>
    <w:tmpl w:val="267842F2"/>
    <w:lvl w:ilvl="0" w:tplc="3A145B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592FFC"/>
    <w:multiLevelType w:val="multilevel"/>
    <w:tmpl w:val="0BA61F20"/>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705F3A9B"/>
    <w:multiLevelType w:val="hybridMultilevel"/>
    <w:tmpl w:val="FB1AAD9E"/>
    <w:lvl w:ilvl="0" w:tplc="0B8AF586">
      <w:start w:val="1"/>
      <w:numFmt w:val="decimalZero"/>
      <w:pStyle w:val="NoSpacing"/>
      <w:lvlText w:val="%1"/>
      <w:lvlJc w:val="left"/>
      <w:pPr>
        <w:ind w:left="360" w:hanging="72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0"/>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DED"/>
    <w:rsid w:val="0000045B"/>
    <w:rsid w:val="00001B38"/>
    <w:rsid w:val="00001DA5"/>
    <w:rsid w:val="00001EC5"/>
    <w:rsid w:val="00001FAC"/>
    <w:rsid w:val="000037F8"/>
    <w:rsid w:val="0000455B"/>
    <w:rsid w:val="00004691"/>
    <w:rsid w:val="00006819"/>
    <w:rsid w:val="00007076"/>
    <w:rsid w:val="00007547"/>
    <w:rsid w:val="00010E23"/>
    <w:rsid w:val="00011370"/>
    <w:rsid w:val="00012672"/>
    <w:rsid w:val="00012F94"/>
    <w:rsid w:val="00013312"/>
    <w:rsid w:val="00013501"/>
    <w:rsid w:val="00013C71"/>
    <w:rsid w:val="00013DDE"/>
    <w:rsid w:val="00014384"/>
    <w:rsid w:val="00015744"/>
    <w:rsid w:val="0001602B"/>
    <w:rsid w:val="0001631F"/>
    <w:rsid w:val="00016927"/>
    <w:rsid w:val="00017182"/>
    <w:rsid w:val="000200ED"/>
    <w:rsid w:val="000203E6"/>
    <w:rsid w:val="00020606"/>
    <w:rsid w:val="000214E8"/>
    <w:rsid w:val="00021947"/>
    <w:rsid w:val="000225A9"/>
    <w:rsid w:val="0002573B"/>
    <w:rsid w:val="000258C1"/>
    <w:rsid w:val="00025FCA"/>
    <w:rsid w:val="00026548"/>
    <w:rsid w:val="00026B00"/>
    <w:rsid w:val="00027236"/>
    <w:rsid w:val="000310F1"/>
    <w:rsid w:val="00031C90"/>
    <w:rsid w:val="00033ADC"/>
    <w:rsid w:val="00034823"/>
    <w:rsid w:val="00035CA2"/>
    <w:rsid w:val="00035DB1"/>
    <w:rsid w:val="000361B9"/>
    <w:rsid w:val="00037EE9"/>
    <w:rsid w:val="00040776"/>
    <w:rsid w:val="00040D47"/>
    <w:rsid w:val="00040DD7"/>
    <w:rsid w:val="0004113A"/>
    <w:rsid w:val="0004158C"/>
    <w:rsid w:val="000419B6"/>
    <w:rsid w:val="00043F67"/>
    <w:rsid w:val="00046A5B"/>
    <w:rsid w:val="0004786F"/>
    <w:rsid w:val="00053B93"/>
    <w:rsid w:val="00053F9D"/>
    <w:rsid w:val="000560AF"/>
    <w:rsid w:val="000568A5"/>
    <w:rsid w:val="00057B7C"/>
    <w:rsid w:val="00057FB4"/>
    <w:rsid w:val="00062061"/>
    <w:rsid w:val="0006316A"/>
    <w:rsid w:val="00064396"/>
    <w:rsid w:val="00064881"/>
    <w:rsid w:val="00064D83"/>
    <w:rsid w:val="000657BF"/>
    <w:rsid w:val="00065E14"/>
    <w:rsid w:val="000678D9"/>
    <w:rsid w:val="00070BB4"/>
    <w:rsid w:val="0007152A"/>
    <w:rsid w:val="0007282F"/>
    <w:rsid w:val="00073EC3"/>
    <w:rsid w:val="0007450B"/>
    <w:rsid w:val="00074D3D"/>
    <w:rsid w:val="00074DC4"/>
    <w:rsid w:val="000754DD"/>
    <w:rsid w:val="00076F41"/>
    <w:rsid w:val="00076F92"/>
    <w:rsid w:val="00080C34"/>
    <w:rsid w:val="000849DE"/>
    <w:rsid w:val="00084D52"/>
    <w:rsid w:val="0008534F"/>
    <w:rsid w:val="00085E94"/>
    <w:rsid w:val="00086CBE"/>
    <w:rsid w:val="00092BC3"/>
    <w:rsid w:val="000930DC"/>
    <w:rsid w:val="000954DE"/>
    <w:rsid w:val="000964A8"/>
    <w:rsid w:val="000976ED"/>
    <w:rsid w:val="000978A4"/>
    <w:rsid w:val="00097DDF"/>
    <w:rsid w:val="000A2BE6"/>
    <w:rsid w:val="000A5483"/>
    <w:rsid w:val="000A690A"/>
    <w:rsid w:val="000A6E60"/>
    <w:rsid w:val="000B005F"/>
    <w:rsid w:val="000B112D"/>
    <w:rsid w:val="000B25E1"/>
    <w:rsid w:val="000B2C1A"/>
    <w:rsid w:val="000B30BE"/>
    <w:rsid w:val="000B4091"/>
    <w:rsid w:val="000B5544"/>
    <w:rsid w:val="000B6D90"/>
    <w:rsid w:val="000B7A81"/>
    <w:rsid w:val="000B7D67"/>
    <w:rsid w:val="000C23AC"/>
    <w:rsid w:val="000C26A2"/>
    <w:rsid w:val="000C4941"/>
    <w:rsid w:val="000C506C"/>
    <w:rsid w:val="000C576C"/>
    <w:rsid w:val="000D0504"/>
    <w:rsid w:val="000D223E"/>
    <w:rsid w:val="000D2FCF"/>
    <w:rsid w:val="000D370A"/>
    <w:rsid w:val="000D5D9C"/>
    <w:rsid w:val="000D6F4E"/>
    <w:rsid w:val="000E0DF2"/>
    <w:rsid w:val="000E14AA"/>
    <w:rsid w:val="000E21EF"/>
    <w:rsid w:val="000E29BA"/>
    <w:rsid w:val="000E31FE"/>
    <w:rsid w:val="000E3D95"/>
    <w:rsid w:val="000E5E97"/>
    <w:rsid w:val="000E61DA"/>
    <w:rsid w:val="000E6775"/>
    <w:rsid w:val="000E76FE"/>
    <w:rsid w:val="000E7F74"/>
    <w:rsid w:val="000F1A97"/>
    <w:rsid w:val="000F63C2"/>
    <w:rsid w:val="000F66B7"/>
    <w:rsid w:val="000F74B0"/>
    <w:rsid w:val="000F7B02"/>
    <w:rsid w:val="00100160"/>
    <w:rsid w:val="001002D2"/>
    <w:rsid w:val="00102209"/>
    <w:rsid w:val="00102238"/>
    <w:rsid w:val="00102AEE"/>
    <w:rsid w:val="0010304A"/>
    <w:rsid w:val="00103C1A"/>
    <w:rsid w:val="00104908"/>
    <w:rsid w:val="001052AC"/>
    <w:rsid w:val="00106CBA"/>
    <w:rsid w:val="00106E16"/>
    <w:rsid w:val="0011018F"/>
    <w:rsid w:val="001139B1"/>
    <w:rsid w:val="00113CC6"/>
    <w:rsid w:val="0011470E"/>
    <w:rsid w:val="00114939"/>
    <w:rsid w:val="00114CFA"/>
    <w:rsid w:val="00117547"/>
    <w:rsid w:val="0011792C"/>
    <w:rsid w:val="00122698"/>
    <w:rsid w:val="00122B35"/>
    <w:rsid w:val="001247E4"/>
    <w:rsid w:val="00124C94"/>
    <w:rsid w:val="001254D3"/>
    <w:rsid w:val="0012550B"/>
    <w:rsid w:val="00127F92"/>
    <w:rsid w:val="0013110F"/>
    <w:rsid w:val="00131AAD"/>
    <w:rsid w:val="00133C3F"/>
    <w:rsid w:val="0013403A"/>
    <w:rsid w:val="001403A4"/>
    <w:rsid w:val="00140621"/>
    <w:rsid w:val="00141A38"/>
    <w:rsid w:val="001427B9"/>
    <w:rsid w:val="00142D37"/>
    <w:rsid w:val="0014655D"/>
    <w:rsid w:val="001468F9"/>
    <w:rsid w:val="00146DEA"/>
    <w:rsid w:val="001501D4"/>
    <w:rsid w:val="00150400"/>
    <w:rsid w:val="00150EA6"/>
    <w:rsid w:val="00152120"/>
    <w:rsid w:val="0015243C"/>
    <w:rsid w:val="00152508"/>
    <w:rsid w:val="00153037"/>
    <w:rsid w:val="00153C47"/>
    <w:rsid w:val="00154526"/>
    <w:rsid w:val="00154DA5"/>
    <w:rsid w:val="001560F2"/>
    <w:rsid w:val="00156550"/>
    <w:rsid w:val="001574CA"/>
    <w:rsid w:val="00160132"/>
    <w:rsid w:val="0016068A"/>
    <w:rsid w:val="00161459"/>
    <w:rsid w:val="00162983"/>
    <w:rsid w:val="001629CF"/>
    <w:rsid w:val="00163064"/>
    <w:rsid w:val="00163068"/>
    <w:rsid w:val="00163751"/>
    <w:rsid w:val="00163B5A"/>
    <w:rsid w:val="00164AC8"/>
    <w:rsid w:val="00165997"/>
    <w:rsid w:val="0016651D"/>
    <w:rsid w:val="00167151"/>
    <w:rsid w:val="00167667"/>
    <w:rsid w:val="00170807"/>
    <w:rsid w:val="0017118C"/>
    <w:rsid w:val="001711EC"/>
    <w:rsid w:val="00171459"/>
    <w:rsid w:val="00171946"/>
    <w:rsid w:val="00172ED0"/>
    <w:rsid w:val="00176D09"/>
    <w:rsid w:val="0017784E"/>
    <w:rsid w:val="00177928"/>
    <w:rsid w:val="0018001B"/>
    <w:rsid w:val="001801B8"/>
    <w:rsid w:val="0018112E"/>
    <w:rsid w:val="0018196A"/>
    <w:rsid w:val="001838D4"/>
    <w:rsid w:val="001847E8"/>
    <w:rsid w:val="00184A2A"/>
    <w:rsid w:val="001865E1"/>
    <w:rsid w:val="00186BA9"/>
    <w:rsid w:val="00191041"/>
    <w:rsid w:val="001918D5"/>
    <w:rsid w:val="00193AC4"/>
    <w:rsid w:val="001950BB"/>
    <w:rsid w:val="001951E7"/>
    <w:rsid w:val="001958A1"/>
    <w:rsid w:val="00196F20"/>
    <w:rsid w:val="00197236"/>
    <w:rsid w:val="00197249"/>
    <w:rsid w:val="00197859"/>
    <w:rsid w:val="001A0672"/>
    <w:rsid w:val="001A18B8"/>
    <w:rsid w:val="001A2840"/>
    <w:rsid w:val="001A69AC"/>
    <w:rsid w:val="001B0E47"/>
    <w:rsid w:val="001B3A42"/>
    <w:rsid w:val="001B3D71"/>
    <w:rsid w:val="001B40CD"/>
    <w:rsid w:val="001B5B7A"/>
    <w:rsid w:val="001B5EF8"/>
    <w:rsid w:val="001B7510"/>
    <w:rsid w:val="001C28DE"/>
    <w:rsid w:val="001C304B"/>
    <w:rsid w:val="001C30F4"/>
    <w:rsid w:val="001C4ED4"/>
    <w:rsid w:val="001C591D"/>
    <w:rsid w:val="001C7BC8"/>
    <w:rsid w:val="001D084E"/>
    <w:rsid w:val="001D16FD"/>
    <w:rsid w:val="001D2F26"/>
    <w:rsid w:val="001D3B6E"/>
    <w:rsid w:val="001D41B0"/>
    <w:rsid w:val="001D4833"/>
    <w:rsid w:val="001D50D2"/>
    <w:rsid w:val="001D76FD"/>
    <w:rsid w:val="001E07D8"/>
    <w:rsid w:val="001E0851"/>
    <w:rsid w:val="001E0900"/>
    <w:rsid w:val="001E14DA"/>
    <w:rsid w:val="001E43FA"/>
    <w:rsid w:val="001E4A9F"/>
    <w:rsid w:val="001E515B"/>
    <w:rsid w:val="001E5A01"/>
    <w:rsid w:val="001E5C9F"/>
    <w:rsid w:val="001E6F20"/>
    <w:rsid w:val="001F1A4E"/>
    <w:rsid w:val="001F1F57"/>
    <w:rsid w:val="001F38F1"/>
    <w:rsid w:val="001F5978"/>
    <w:rsid w:val="001F6927"/>
    <w:rsid w:val="001F77BE"/>
    <w:rsid w:val="002004FE"/>
    <w:rsid w:val="00200AF8"/>
    <w:rsid w:val="00201B8C"/>
    <w:rsid w:val="00201D3F"/>
    <w:rsid w:val="002034B9"/>
    <w:rsid w:val="002038B9"/>
    <w:rsid w:val="0020447F"/>
    <w:rsid w:val="0020495A"/>
    <w:rsid w:val="002052F5"/>
    <w:rsid w:val="002064D6"/>
    <w:rsid w:val="00206587"/>
    <w:rsid w:val="00206D3D"/>
    <w:rsid w:val="00207A7C"/>
    <w:rsid w:val="00207D79"/>
    <w:rsid w:val="002111D1"/>
    <w:rsid w:val="00211FD0"/>
    <w:rsid w:val="00213149"/>
    <w:rsid w:val="00214E51"/>
    <w:rsid w:val="00215749"/>
    <w:rsid w:val="00215A4A"/>
    <w:rsid w:val="0021617A"/>
    <w:rsid w:val="00216443"/>
    <w:rsid w:val="00216719"/>
    <w:rsid w:val="00220432"/>
    <w:rsid w:val="00221BDF"/>
    <w:rsid w:val="00222DB9"/>
    <w:rsid w:val="00222EA8"/>
    <w:rsid w:val="0022369A"/>
    <w:rsid w:val="00226ABE"/>
    <w:rsid w:val="00227343"/>
    <w:rsid w:val="002275C9"/>
    <w:rsid w:val="00227E7E"/>
    <w:rsid w:val="00230526"/>
    <w:rsid w:val="002310D6"/>
    <w:rsid w:val="00231F1E"/>
    <w:rsid w:val="00232E99"/>
    <w:rsid w:val="00234157"/>
    <w:rsid w:val="002341E8"/>
    <w:rsid w:val="002346CD"/>
    <w:rsid w:val="00234712"/>
    <w:rsid w:val="00234858"/>
    <w:rsid w:val="0023527A"/>
    <w:rsid w:val="002372FF"/>
    <w:rsid w:val="00237603"/>
    <w:rsid w:val="00237CEA"/>
    <w:rsid w:val="00240464"/>
    <w:rsid w:val="002414E6"/>
    <w:rsid w:val="0024326B"/>
    <w:rsid w:val="00244563"/>
    <w:rsid w:val="00246CE8"/>
    <w:rsid w:val="0025059A"/>
    <w:rsid w:val="00250838"/>
    <w:rsid w:val="00251371"/>
    <w:rsid w:val="002514E7"/>
    <w:rsid w:val="00252679"/>
    <w:rsid w:val="00255114"/>
    <w:rsid w:val="0025570E"/>
    <w:rsid w:val="002567FC"/>
    <w:rsid w:val="002573A7"/>
    <w:rsid w:val="00257B3F"/>
    <w:rsid w:val="00257F6A"/>
    <w:rsid w:val="0026277A"/>
    <w:rsid w:val="0026434D"/>
    <w:rsid w:val="00266A2D"/>
    <w:rsid w:val="00267790"/>
    <w:rsid w:val="002718B4"/>
    <w:rsid w:val="00271EE7"/>
    <w:rsid w:val="0027294E"/>
    <w:rsid w:val="00276256"/>
    <w:rsid w:val="00277318"/>
    <w:rsid w:val="00277865"/>
    <w:rsid w:val="00277A53"/>
    <w:rsid w:val="00280299"/>
    <w:rsid w:val="002868A5"/>
    <w:rsid w:val="00286A34"/>
    <w:rsid w:val="00292AC0"/>
    <w:rsid w:val="00292B45"/>
    <w:rsid w:val="00293279"/>
    <w:rsid w:val="00293FBE"/>
    <w:rsid w:val="002970AD"/>
    <w:rsid w:val="00297175"/>
    <w:rsid w:val="002A0487"/>
    <w:rsid w:val="002A22CC"/>
    <w:rsid w:val="002A2454"/>
    <w:rsid w:val="002A2BF2"/>
    <w:rsid w:val="002A420E"/>
    <w:rsid w:val="002A5814"/>
    <w:rsid w:val="002A6B0F"/>
    <w:rsid w:val="002A79AC"/>
    <w:rsid w:val="002B0BCC"/>
    <w:rsid w:val="002B19F8"/>
    <w:rsid w:val="002B2548"/>
    <w:rsid w:val="002B29BB"/>
    <w:rsid w:val="002B45D4"/>
    <w:rsid w:val="002B4685"/>
    <w:rsid w:val="002B6FE6"/>
    <w:rsid w:val="002B7BD0"/>
    <w:rsid w:val="002C00FD"/>
    <w:rsid w:val="002C05B9"/>
    <w:rsid w:val="002C0913"/>
    <w:rsid w:val="002C1281"/>
    <w:rsid w:val="002C1A6E"/>
    <w:rsid w:val="002C1E91"/>
    <w:rsid w:val="002C4182"/>
    <w:rsid w:val="002C4415"/>
    <w:rsid w:val="002C5D44"/>
    <w:rsid w:val="002C643F"/>
    <w:rsid w:val="002C6620"/>
    <w:rsid w:val="002C6D73"/>
    <w:rsid w:val="002C7E92"/>
    <w:rsid w:val="002D03E5"/>
    <w:rsid w:val="002D10DF"/>
    <w:rsid w:val="002D231F"/>
    <w:rsid w:val="002D3AA5"/>
    <w:rsid w:val="002D545D"/>
    <w:rsid w:val="002D7657"/>
    <w:rsid w:val="002D7751"/>
    <w:rsid w:val="002E1A0D"/>
    <w:rsid w:val="002E233F"/>
    <w:rsid w:val="002E561E"/>
    <w:rsid w:val="002E6876"/>
    <w:rsid w:val="002E69C0"/>
    <w:rsid w:val="002E7721"/>
    <w:rsid w:val="002F05FA"/>
    <w:rsid w:val="002F121B"/>
    <w:rsid w:val="002F2660"/>
    <w:rsid w:val="002F3B56"/>
    <w:rsid w:val="002F3D45"/>
    <w:rsid w:val="002F4114"/>
    <w:rsid w:val="002F4930"/>
    <w:rsid w:val="002F53E2"/>
    <w:rsid w:val="002F7171"/>
    <w:rsid w:val="003008C0"/>
    <w:rsid w:val="00300EDE"/>
    <w:rsid w:val="003013EC"/>
    <w:rsid w:val="00302073"/>
    <w:rsid w:val="003047E5"/>
    <w:rsid w:val="00311708"/>
    <w:rsid w:val="003128C8"/>
    <w:rsid w:val="00313ECE"/>
    <w:rsid w:val="003147EF"/>
    <w:rsid w:val="0031592C"/>
    <w:rsid w:val="0031648F"/>
    <w:rsid w:val="00317DA4"/>
    <w:rsid w:val="00317FCC"/>
    <w:rsid w:val="003200B6"/>
    <w:rsid w:val="00321349"/>
    <w:rsid w:val="00321DEF"/>
    <w:rsid w:val="00325131"/>
    <w:rsid w:val="00326FA7"/>
    <w:rsid w:val="00327278"/>
    <w:rsid w:val="00327731"/>
    <w:rsid w:val="00327BBE"/>
    <w:rsid w:val="00327D58"/>
    <w:rsid w:val="00330586"/>
    <w:rsid w:val="003307FA"/>
    <w:rsid w:val="00331012"/>
    <w:rsid w:val="0033144C"/>
    <w:rsid w:val="00331831"/>
    <w:rsid w:val="003322D6"/>
    <w:rsid w:val="00332960"/>
    <w:rsid w:val="00333A3D"/>
    <w:rsid w:val="00333D14"/>
    <w:rsid w:val="003340C7"/>
    <w:rsid w:val="00334B71"/>
    <w:rsid w:val="00334DF9"/>
    <w:rsid w:val="003354AC"/>
    <w:rsid w:val="003369A4"/>
    <w:rsid w:val="003401F3"/>
    <w:rsid w:val="00341041"/>
    <w:rsid w:val="003410E5"/>
    <w:rsid w:val="00342142"/>
    <w:rsid w:val="003428A0"/>
    <w:rsid w:val="00343F08"/>
    <w:rsid w:val="00344D33"/>
    <w:rsid w:val="00345222"/>
    <w:rsid w:val="00345B44"/>
    <w:rsid w:val="00347EDD"/>
    <w:rsid w:val="00351A2D"/>
    <w:rsid w:val="00354176"/>
    <w:rsid w:val="003541FC"/>
    <w:rsid w:val="0035446C"/>
    <w:rsid w:val="00354654"/>
    <w:rsid w:val="003553B2"/>
    <w:rsid w:val="003559BC"/>
    <w:rsid w:val="00355BF3"/>
    <w:rsid w:val="00356251"/>
    <w:rsid w:val="00361989"/>
    <w:rsid w:val="003619A4"/>
    <w:rsid w:val="00362155"/>
    <w:rsid w:val="00362740"/>
    <w:rsid w:val="00363519"/>
    <w:rsid w:val="0036470D"/>
    <w:rsid w:val="003655FD"/>
    <w:rsid w:val="0036782E"/>
    <w:rsid w:val="003704AF"/>
    <w:rsid w:val="0037063F"/>
    <w:rsid w:val="00370656"/>
    <w:rsid w:val="00370CED"/>
    <w:rsid w:val="00371F55"/>
    <w:rsid w:val="00372D40"/>
    <w:rsid w:val="00373C04"/>
    <w:rsid w:val="0037480A"/>
    <w:rsid w:val="00374D3A"/>
    <w:rsid w:val="003755EE"/>
    <w:rsid w:val="00376704"/>
    <w:rsid w:val="003812A8"/>
    <w:rsid w:val="00382C6D"/>
    <w:rsid w:val="00383C03"/>
    <w:rsid w:val="00385927"/>
    <w:rsid w:val="00385FE4"/>
    <w:rsid w:val="00386A62"/>
    <w:rsid w:val="0038746A"/>
    <w:rsid w:val="00387CB7"/>
    <w:rsid w:val="00390501"/>
    <w:rsid w:val="003909AF"/>
    <w:rsid w:val="00390D29"/>
    <w:rsid w:val="003916D3"/>
    <w:rsid w:val="00392428"/>
    <w:rsid w:val="003936DC"/>
    <w:rsid w:val="00394353"/>
    <w:rsid w:val="00394AF4"/>
    <w:rsid w:val="003965A0"/>
    <w:rsid w:val="003966B0"/>
    <w:rsid w:val="00396C5C"/>
    <w:rsid w:val="00397E0B"/>
    <w:rsid w:val="003A2437"/>
    <w:rsid w:val="003A31CE"/>
    <w:rsid w:val="003A4BB4"/>
    <w:rsid w:val="003A65FE"/>
    <w:rsid w:val="003A6914"/>
    <w:rsid w:val="003A7D12"/>
    <w:rsid w:val="003B0AAC"/>
    <w:rsid w:val="003B1047"/>
    <w:rsid w:val="003B1482"/>
    <w:rsid w:val="003B209E"/>
    <w:rsid w:val="003B414B"/>
    <w:rsid w:val="003B54E4"/>
    <w:rsid w:val="003B5A7F"/>
    <w:rsid w:val="003B5F5C"/>
    <w:rsid w:val="003B7821"/>
    <w:rsid w:val="003C043B"/>
    <w:rsid w:val="003C260E"/>
    <w:rsid w:val="003C2824"/>
    <w:rsid w:val="003C2D9C"/>
    <w:rsid w:val="003C30E1"/>
    <w:rsid w:val="003C38D0"/>
    <w:rsid w:val="003C4BF4"/>
    <w:rsid w:val="003C51C0"/>
    <w:rsid w:val="003C57E6"/>
    <w:rsid w:val="003C6D21"/>
    <w:rsid w:val="003C7366"/>
    <w:rsid w:val="003C763A"/>
    <w:rsid w:val="003D2975"/>
    <w:rsid w:val="003D4077"/>
    <w:rsid w:val="003D5B76"/>
    <w:rsid w:val="003D6248"/>
    <w:rsid w:val="003D63D4"/>
    <w:rsid w:val="003D7045"/>
    <w:rsid w:val="003E0BED"/>
    <w:rsid w:val="003E1109"/>
    <w:rsid w:val="003E208D"/>
    <w:rsid w:val="003E23B2"/>
    <w:rsid w:val="003E6308"/>
    <w:rsid w:val="003E6724"/>
    <w:rsid w:val="003E7BBF"/>
    <w:rsid w:val="003F04EC"/>
    <w:rsid w:val="003F0BFD"/>
    <w:rsid w:val="003F0D80"/>
    <w:rsid w:val="003F16AA"/>
    <w:rsid w:val="003F208A"/>
    <w:rsid w:val="003F2319"/>
    <w:rsid w:val="003F260C"/>
    <w:rsid w:val="003F3629"/>
    <w:rsid w:val="00400658"/>
    <w:rsid w:val="00400F24"/>
    <w:rsid w:val="004017D1"/>
    <w:rsid w:val="00401D05"/>
    <w:rsid w:val="00403EF7"/>
    <w:rsid w:val="004041E6"/>
    <w:rsid w:val="00405150"/>
    <w:rsid w:val="00406258"/>
    <w:rsid w:val="00406E1C"/>
    <w:rsid w:val="0040767E"/>
    <w:rsid w:val="00410D2F"/>
    <w:rsid w:val="00411872"/>
    <w:rsid w:val="0041339B"/>
    <w:rsid w:val="00414966"/>
    <w:rsid w:val="00414CE9"/>
    <w:rsid w:val="0041558F"/>
    <w:rsid w:val="00415CCF"/>
    <w:rsid w:val="0041617C"/>
    <w:rsid w:val="00416BB8"/>
    <w:rsid w:val="0041763F"/>
    <w:rsid w:val="00421A08"/>
    <w:rsid w:val="00422392"/>
    <w:rsid w:val="0042298E"/>
    <w:rsid w:val="0042330E"/>
    <w:rsid w:val="00425395"/>
    <w:rsid w:val="004257F7"/>
    <w:rsid w:val="00425F42"/>
    <w:rsid w:val="00430281"/>
    <w:rsid w:val="00430B17"/>
    <w:rsid w:val="00431214"/>
    <w:rsid w:val="00431367"/>
    <w:rsid w:val="00432315"/>
    <w:rsid w:val="00432CB7"/>
    <w:rsid w:val="00432DD8"/>
    <w:rsid w:val="00433BD1"/>
    <w:rsid w:val="00433D34"/>
    <w:rsid w:val="00435343"/>
    <w:rsid w:val="00436D6C"/>
    <w:rsid w:val="004409C8"/>
    <w:rsid w:val="00441A48"/>
    <w:rsid w:val="00441A8A"/>
    <w:rsid w:val="00442453"/>
    <w:rsid w:val="00443757"/>
    <w:rsid w:val="004460D2"/>
    <w:rsid w:val="004465BA"/>
    <w:rsid w:val="00447075"/>
    <w:rsid w:val="00447F53"/>
    <w:rsid w:val="00450B5D"/>
    <w:rsid w:val="004517F9"/>
    <w:rsid w:val="00451B16"/>
    <w:rsid w:val="00451B1A"/>
    <w:rsid w:val="00455247"/>
    <w:rsid w:val="004559E1"/>
    <w:rsid w:val="00455D8E"/>
    <w:rsid w:val="004560CE"/>
    <w:rsid w:val="00456C15"/>
    <w:rsid w:val="00460472"/>
    <w:rsid w:val="00461776"/>
    <w:rsid w:val="00462357"/>
    <w:rsid w:val="00462701"/>
    <w:rsid w:val="00462964"/>
    <w:rsid w:val="004645B8"/>
    <w:rsid w:val="00465A32"/>
    <w:rsid w:val="00466586"/>
    <w:rsid w:val="004675AB"/>
    <w:rsid w:val="00470740"/>
    <w:rsid w:val="00470F51"/>
    <w:rsid w:val="00471A8C"/>
    <w:rsid w:val="004726EC"/>
    <w:rsid w:val="00472CF9"/>
    <w:rsid w:val="00473DDD"/>
    <w:rsid w:val="00474741"/>
    <w:rsid w:val="00474CC8"/>
    <w:rsid w:val="00474E58"/>
    <w:rsid w:val="004753BB"/>
    <w:rsid w:val="00476413"/>
    <w:rsid w:val="00480AB9"/>
    <w:rsid w:val="004817F4"/>
    <w:rsid w:val="00482026"/>
    <w:rsid w:val="0048237D"/>
    <w:rsid w:val="00482AA4"/>
    <w:rsid w:val="00483555"/>
    <w:rsid w:val="00483883"/>
    <w:rsid w:val="00483E17"/>
    <w:rsid w:val="00484162"/>
    <w:rsid w:val="004851CB"/>
    <w:rsid w:val="00485C29"/>
    <w:rsid w:val="00490B19"/>
    <w:rsid w:val="00491227"/>
    <w:rsid w:val="00491D56"/>
    <w:rsid w:val="00494AF4"/>
    <w:rsid w:val="004957CC"/>
    <w:rsid w:val="00495D0E"/>
    <w:rsid w:val="00495FCB"/>
    <w:rsid w:val="0049624F"/>
    <w:rsid w:val="004962B0"/>
    <w:rsid w:val="004A0CF8"/>
    <w:rsid w:val="004A0E69"/>
    <w:rsid w:val="004A4837"/>
    <w:rsid w:val="004A486C"/>
    <w:rsid w:val="004B08C4"/>
    <w:rsid w:val="004B195C"/>
    <w:rsid w:val="004B271E"/>
    <w:rsid w:val="004B2EE8"/>
    <w:rsid w:val="004B38BA"/>
    <w:rsid w:val="004B3D80"/>
    <w:rsid w:val="004B4080"/>
    <w:rsid w:val="004B577E"/>
    <w:rsid w:val="004B58F3"/>
    <w:rsid w:val="004B606B"/>
    <w:rsid w:val="004C115A"/>
    <w:rsid w:val="004C2BAE"/>
    <w:rsid w:val="004C4603"/>
    <w:rsid w:val="004C5608"/>
    <w:rsid w:val="004C5BA9"/>
    <w:rsid w:val="004C63EA"/>
    <w:rsid w:val="004D00D7"/>
    <w:rsid w:val="004D1112"/>
    <w:rsid w:val="004D2723"/>
    <w:rsid w:val="004D353C"/>
    <w:rsid w:val="004D4A8D"/>
    <w:rsid w:val="004D5586"/>
    <w:rsid w:val="004D570F"/>
    <w:rsid w:val="004D62EA"/>
    <w:rsid w:val="004D6C3A"/>
    <w:rsid w:val="004D75A0"/>
    <w:rsid w:val="004D7A37"/>
    <w:rsid w:val="004E2168"/>
    <w:rsid w:val="004E28FE"/>
    <w:rsid w:val="004E30BA"/>
    <w:rsid w:val="004E3272"/>
    <w:rsid w:val="004E4095"/>
    <w:rsid w:val="004E4CC5"/>
    <w:rsid w:val="004E59F7"/>
    <w:rsid w:val="004E7BE1"/>
    <w:rsid w:val="004F08DF"/>
    <w:rsid w:val="004F0AEF"/>
    <w:rsid w:val="004F196A"/>
    <w:rsid w:val="004F1D70"/>
    <w:rsid w:val="004F3D27"/>
    <w:rsid w:val="004F3D95"/>
    <w:rsid w:val="004F6020"/>
    <w:rsid w:val="004F6652"/>
    <w:rsid w:val="004F739D"/>
    <w:rsid w:val="00503073"/>
    <w:rsid w:val="00503DEB"/>
    <w:rsid w:val="00503EC9"/>
    <w:rsid w:val="00504BC9"/>
    <w:rsid w:val="00504D8B"/>
    <w:rsid w:val="005053FC"/>
    <w:rsid w:val="005111C4"/>
    <w:rsid w:val="005119D2"/>
    <w:rsid w:val="005124B1"/>
    <w:rsid w:val="00512C6B"/>
    <w:rsid w:val="00512FEF"/>
    <w:rsid w:val="00512FFE"/>
    <w:rsid w:val="005135AD"/>
    <w:rsid w:val="005178E4"/>
    <w:rsid w:val="00517D27"/>
    <w:rsid w:val="00517E70"/>
    <w:rsid w:val="00522260"/>
    <w:rsid w:val="0052466E"/>
    <w:rsid w:val="00524AB4"/>
    <w:rsid w:val="00526152"/>
    <w:rsid w:val="00526311"/>
    <w:rsid w:val="0052711B"/>
    <w:rsid w:val="0052760E"/>
    <w:rsid w:val="00530924"/>
    <w:rsid w:val="00532B1C"/>
    <w:rsid w:val="00532BBB"/>
    <w:rsid w:val="00532CC6"/>
    <w:rsid w:val="00533406"/>
    <w:rsid w:val="0053406D"/>
    <w:rsid w:val="00534C1D"/>
    <w:rsid w:val="00535005"/>
    <w:rsid w:val="00536143"/>
    <w:rsid w:val="005362B8"/>
    <w:rsid w:val="00536C32"/>
    <w:rsid w:val="00536F75"/>
    <w:rsid w:val="00541331"/>
    <w:rsid w:val="00541EFD"/>
    <w:rsid w:val="00542B9E"/>
    <w:rsid w:val="005437F2"/>
    <w:rsid w:val="00543808"/>
    <w:rsid w:val="00544503"/>
    <w:rsid w:val="00545470"/>
    <w:rsid w:val="00545842"/>
    <w:rsid w:val="00545EDC"/>
    <w:rsid w:val="0054654E"/>
    <w:rsid w:val="00546671"/>
    <w:rsid w:val="00550A4C"/>
    <w:rsid w:val="00552850"/>
    <w:rsid w:val="00552FAD"/>
    <w:rsid w:val="005530F3"/>
    <w:rsid w:val="00553768"/>
    <w:rsid w:val="00553B1F"/>
    <w:rsid w:val="00553F00"/>
    <w:rsid w:val="00554727"/>
    <w:rsid w:val="00554F94"/>
    <w:rsid w:val="0055519B"/>
    <w:rsid w:val="00556B79"/>
    <w:rsid w:val="005571C5"/>
    <w:rsid w:val="00557C53"/>
    <w:rsid w:val="00560223"/>
    <w:rsid w:val="00561B1C"/>
    <w:rsid w:val="00562897"/>
    <w:rsid w:val="005635DC"/>
    <w:rsid w:val="00563D70"/>
    <w:rsid w:val="00564CBC"/>
    <w:rsid w:val="0056643E"/>
    <w:rsid w:val="00566AF1"/>
    <w:rsid w:val="00567124"/>
    <w:rsid w:val="005706C1"/>
    <w:rsid w:val="005708F5"/>
    <w:rsid w:val="00570901"/>
    <w:rsid w:val="0057094E"/>
    <w:rsid w:val="00571A2E"/>
    <w:rsid w:val="00573A4F"/>
    <w:rsid w:val="00574607"/>
    <w:rsid w:val="00574905"/>
    <w:rsid w:val="00574DFD"/>
    <w:rsid w:val="00575412"/>
    <w:rsid w:val="00575CD2"/>
    <w:rsid w:val="0057708C"/>
    <w:rsid w:val="00577784"/>
    <w:rsid w:val="00577CF8"/>
    <w:rsid w:val="00577F51"/>
    <w:rsid w:val="0058077A"/>
    <w:rsid w:val="00581CFD"/>
    <w:rsid w:val="0058244A"/>
    <w:rsid w:val="00582D1A"/>
    <w:rsid w:val="00583C44"/>
    <w:rsid w:val="00583CD1"/>
    <w:rsid w:val="00584DFC"/>
    <w:rsid w:val="00584E8B"/>
    <w:rsid w:val="00584F3F"/>
    <w:rsid w:val="005875AD"/>
    <w:rsid w:val="005879DB"/>
    <w:rsid w:val="0059008F"/>
    <w:rsid w:val="00590293"/>
    <w:rsid w:val="00592CD0"/>
    <w:rsid w:val="00594760"/>
    <w:rsid w:val="0059512A"/>
    <w:rsid w:val="00595594"/>
    <w:rsid w:val="00595E43"/>
    <w:rsid w:val="005967E5"/>
    <w:rsid w:val="005A048B"/>
    <w:rsid w:val="005A2491"/>
    <w:rsid w:val="005A266A"/>
    <w:rsid w:val="005A4119"/>
    <w:rsid w:val="005A42A3"/>
    <w:rsid w:val="005A53EC"/>
    <w:rsid w:val="005A6650"/>
    <w:rsid w:val="005A676C"/>
    <w:rsid w:val="005A6D76"/>
    <w:rsid w:val="005A7464"/>
    <w:rsid w:val="005B1DD0"/>
    <w:rsid w:val="005B2C6A"/>
    <w:rsid w:val="005B3204"/>
    <w:rsid w:val="005B3A61"/>
    <w:rsid w:val="005B4DE4"/>
    <w:rsid w:val="005B4F0C"/>
    <w:rsid w:val="005B5CE4"/>
    <w:rsid w:val="005B6A46"/>
    <w:rsid w:val="005B6AD4"/>
    <w:rsid w:val="005B70A1"/>
    <w:rsid w:val="005C2B27"/>
    <w:rsid w:val="005C3347"/>
    <w:rsid w:val="005C396A"/>
    <w:rsid w:val="005C47D3"/>
    <w:rsid w:val="005C5229"/>
    <w:rsid w:val="005C6AD9"/>
    <w:rsid w:val="005C7395"/>
    <w:rsid w:val="005C77FE"/>
    <w:rsid w:val="005D0250"/>
    <w:rsid w:val="005D2D52"/>
    <w:rsid w:val="005D339C"/>
    <w:rsid w:val="005D5DCD"/>
    <w:rsid w:val="005D6591"/>
    <w:rsid w:val="005D7700"/>
    <w:rsid w:val="005D7FB6"/>
    <w:rsid w:val="005E1240"/>
    <w:rsid w:val="005E3C5C"/>
    <w:rsid w:val="005E4189"/>
    <w:rsid w:val="005E426C"/>
    <w:rsid w:val="005E4AB6"/>
    <w:rsid w:val="005E5CF6"/>
    <w:rsid w:val="005E6FBD"/>
    <w:rsid w:val="005E77BA"/>
    <w:rsid w:val="005E7EB0"/>
    <w:rsid w:val="005F0045"/>
    <w:rsid w:val="005F092A"/>
    <w:rsid w:val="005F287A"/>
    <w:rsid w:val="005F6570"/>
    <w:rsid w:val="00600430"/>
    <w:rsid w:val="0060194D"/>
    <w:rsid w:val="006027FE"/>
    <w:rsid w:val="00602A29"/>
    <w:rsid w:val="006032A1"/>
    <w:rsid w:val="00605C5B"/>
    <w:rsid w:val="0060669A"/>
    <w:rsid w:val="00606C59"/>
    <w:rsid w:val="006078E6"/>
    <w:rsid w:val="00612547"/>
    <w:rsid w:val="006132B4"/>
    <w:rsid w:val="00613E4D"/>
    <w:rsid w:val="00614EEE"/>
    <w:rsid w:val="006156A5"/>
    <w:rsid w:val="00615E69"/>
    <w:rsid w:val="00615FB2"/>
    <w:rsid w:val="0061605E"/>
    <w:rsid w:val="0061764E"/>
    <w:rsid w:val="006203EF"/>
    <w:rsid w:val="006209C6"/>
    <w:rsid w:val="00621310"/>
    <w:rsid w:val="006217B2"/>
    <w:rsid w:val="006220E1"/>
    <w:rsid w:val="00622211"/>
    <w:rsid w:val="0062296C"/>
    <w:rsid w:val="006230DE"/>
    <w:rsid w:val="0062487C"/>
    <w:rsid w:val="00625D0C"/>
    <w:rsid w:val="00626296"/>
    <w:rsid w:val="00627BC6"/>
    <w:rsid w:val="0063061B"/>
    <w:rsid w:val="00630792"/>
    <w:rsid w:val="0063111E"/>
    <w:rsid w:val="00631E11"/>
    <w:rsid w:val="006325A4"/>
    <w:rsid w:val="00632A25"/>
    <w:rsid w:val="00632D6C"/>
    <w:rsid w:val="006343B1"/>
    <w:rsid w:val="00634652"/>
    <w:rsid w:val="006349E2"/>
    <w:rsid w:val="006355E2"/>
    <w:rsid w:val="00636FB9"/>
    <w:rsid w:val="0063711D"/>
    <w:rsid w:val="00640391"/>
    <w:rsid w:val="00640401"/>
    <w:rsid w:val="0064055F"/>
    <w:rsid w:val="0064221F"/>
    <w:rsid w:val="00642405"/>
    <w:rsid w:val="006443E6"/>
    <w:rsid w:val="00644914"/>
    <w:rsid w:val="00645273"/>
    <w:rsid w:val="00645C69"/>
    <w:rsid w:val="00650AB8"/>
    <w:rsid w:val="00651DAF"/>
    <w:rsid w:val="00652C10"/>
    <w:rsid w:val="00652C86"/>
    <w:rsid w:val="006530D6"/>
    <w:rsid w:val="0065385E"/>
    <w:rsid w:val="006548DC"/>
    <w:rsid w:val="00654B9A"/>
    <w:rsid w:val="00656E95"/>
    <w:rsid w:val="00660016"/>
    <w:rsid w:val="00660800"/>
    <w:rsid w:val="00660BAC"/>
    <w:rsid w:val="0066141B"/>
    <w:rsid w:val="00662C85"/>
    <w:rsid w:val="006630F5"/>
    <w:rsid w:val="0066611F"/>
    <w:rsid w:val="006700C2"/>
    <w:rsid w:val="006710D4"/>
    <w:rsid w:val="00672A2C"/>
    <w:rsid w:val="00672ACB"/>
    <w:rsid w:val="0067306A"/>
    <w:rsid w:val="0067405C"/>
    <w:rsid w:val="00675979"/>
    <w:rsid w:val="00675AEA"/>
    <w:rsid w:val="00675CD6"/>
    <w:rsid w:val="00675FEF"/>
    <w:rsid w:val="00677CBE"/>
    <w:rsid w:val="00680233"/>
    <w:rsid w:val="0068064F"/>
    <w:rsid w:val="0068131E"/>
    <w:rsid w:val="00681974"/>
    <w:rsid w:val="00681C88"/>
    <w:rsid w:val="006837F7"/>
    <w:rsid w:val="00683CF4"/>
    <w:rsid w:val="00684593"/>
    <w:rsid w:val="00686385"/>
    <w:rsid w:val="00686CED"/>
    <w:rsid w:val="00687E38"/>
    <w:rsid w:val="006909AA"/>
    <w:rsid w:val="00690CAC"/>
    <w:rsid w:val="006916C9"/>
    <w:rsid w:val="00692B0F"/>
    <w:rsid w:val="00692D8E"/>
    <w:rsid w:val="0069311F"/>
    <w:rsid w:val="00694EB9"/>
    <w:rsid w:val="006974CF"/>
    <w:rsid w:val="006A1974"/>
    <w:rsid w:val="006A1C2C"/>
    <w:rsid w:val="006A4B16"/>
    <w:rsid w:val="006A6E29"/>
    <w:rsid w:val="006A7BAD"/>
    <w:rsid w:val="006B0CBE"/>
    <w:rsid w:val="006B0FCA"/>
    <w:rsid w:val="006B1F89"/>
    <w:rsid w:val="006B26CC"/>
    <w:rsid w:val="006B3594"/>
    <w:rsid w:val="006B5305"/>
    <w:rsid w:val="006B5568"/>
    <w:rsid w:val="006B68D8"/>
    <w:rsid w:val="006B7D74"/>
    <w:rsid w:val="006C0437"/>
    <w:rsid w:val="006C3064"/>
    <w:rsid w:val="006C5233"/>
    <w:rsid w:val="006C5E42"/>
    <w:rsid w:val="006C74D4"/>
    <w:rsid w:val="006C7CC1"/>
    <w:rsid w:val="006D189A"/>
    <w:rsid w:val="006D1D57"/>
    <w:rsid w:val="006D453E"/>
    <w:rsid w:val="006D4556"/>
    <w:rsid w:val="006D45C2"/>
    <w:rsid w:val="006D4C5E"/>
    <w:rsid w:val="006D6058"/>
    <w:rsid w:val="006D6941"/>
    <w:rsid w:val="006D6C94"/>
    <w:rsid w:val="006D761F"/>
    <w:rsid w:val="006E13A4"/>
    <w:rsid w:val="006E1BD9"/>
    <w:rsid w:val="006E2F8B"/>
    <w:rsid w:val="006E399E"/>
    <w:rsid w:val="006E4C49"/>
    <w:rsid w:val="006E4EA5"/>
    <w:rsid w:val="006E60D0"/>
    <w:rsid w:val="006E6237"/>
    <w:rsid w:val="006E677B"/>
    <w:rsid w:val="006E6A38"/>
    <w:rsid w:val="006E7E87"/>
    <w:rsid w:val="006F1793"/>
    <w:rsid w:val="006F1B8A"/>
    <w:rsid w:val="006F1F97"/>
    <w:rsid w:val="006F24B6"/>
    <w:rsid w:val="006F28F0"/>
    <w:rsid w:val="006F2E64"/>
    <w:rsid w:val="006F306A"/>
    <w:rsid w:val="006F4D25"/>
    <w:rsid w:val="006F73B7"/>
    <w:rsid w:val="00700A29"/>
    <w:rsid w:val="007014D6"/>
    <w:rsid w:val="0070157F"/>
    <w:rsid w:val="007023E8"/>
    <w:rsid w:val="00702D30"/>
    <w:rsid w:val="00703BCC"/>
    <w:rsid w:val="007040D2"/>
    <w:rsid w:val="00705270"/>
    <w:rsid w:val="00705EB4"/>
    <w:rsid w:val="00711143"/>
    <w:rsid w:val="00713A5B"/>
    <w:rsid w:val="007145AE"/>
    <w:rsid w:val="007146D2"/>
    <w:rsid w:val="007149EB"/>
    <w:rsid w:val="007150E2"/>
    <w:rsid w:val="007160A2"/>
    <w:rsid w:val="007166F9"/>
    <w:rsid w:val="007169EE"/>
    <w:rsid w:val="00721798"/>
    <w:rsid w:val="00722B3F"/>
    <w:rsid w:val="00722E4E"/>
    <w:rsid w:val="00723305"/>
    <w:rsid w:val="00723A91"/>
    <w:rsid w:val="00723F6B"/>
    <w:rsid w:val="007245F4"/>
    <w:rsid w:val="00726D4D"/>
    <w:rsid w:val="007302AE"/>
    <w:rsid w:val="0073034E"/>
    <w:rsid w:val="00730C9E"/>
    <w:rsid w:val="00730E64"/>
    <w:rsid w:val="00733759"/>
    <w:rsid w:val="007351C4"/>
    <w:rsid w:val="00735BAD"/>
    <w:rsid w:val="0073673E"/>
    <w:rsid w:val="007367D8"/>
    <w:rsid w:val="00737414"/>
    <w:rsid w:val="0074155D"/>
    <w:rsid w:val="007429B1"/>
    <w:rsid w:val="00744819"/>
    <w:rsid w:val="00744EBD"/>
    <w:rsid w:val="007452D9"/>
    <w:rsid w:val="00747481"/>
    <w:rsid w:val="007476F9"/>
    <w:rsid w:val="00750551"/>
    <w:rsid w:val="00751223"/>
    <w:rsid w:val="007518CA"/>
    <w:rsid w:val="00751C55"/>
    <w:rsid w:val="007526FE"/>
    <w:rsid w:val="007536C0"/>
    <w:rsid w:val="00753BB5"/>
    <w:rsid w:val="00754D8F"/>
    <w:rsid w:val="007560F5"/>
    <w:rsid w:val="00756882"/>
    <w:rsid w:val="0075752B"/>
    <w:rsid w:val="007600FD"/>
    <w:rsid w:val="007605BF"/>
    <w:rsid w:val="00760B67"/>
    <w:rsid w:val="00761879"/>
    <w:rsid w:val="00761E03"/>
    <w:rsid w:val="00763954"/>
    <w:rsid w:val="0076426C"/>
    <w:rsid w:val="0076567B"/>
    <w:rsid w:val="00765803"/>
    <w:rsid w:val="007669CC"/>
    <w:rsid w:val="00766D18"/>
    <w:rsid w:val="007679C3"/>
    <w:rsid w:val="00770506"/>
    <w:rsid w:val="00770530"/>
    <w:rsid w:val="00770704"/>
    <w:rsid w:val="00770E89"/>
    <w:rsid w:val="00771F7F"/>
    <w:rsid w:val="00774C8A"/>
    <w:rsid w:val="00776715"/>
    <w:rsid w:val="007801C2"/>
    <w:rsid w:val="0078149F"/>
    <w:rsid w:val="007819AE"/>
    <w:rsid w:val="00782215"/>
    <w:rsid w:val="00782D04"/>
    <w:rsid w:val="007843C0"/>
    <w:rsid w:val="0078488C"/>
    <w:rsid w:val="0078593E"/>
    <w:rsid w:val="00786135"/>
    <w:rsid w:val="00787A45"/>
    <w:rsid w:val="00787E8A"/>
    <w:rsid w:val="00792531"/>
    <w:rsid w:val="00792AC6"/>
    <w:rsid w:val="00792E85"/>
    <w:rsid w:val="00794E4C"/>
    <w:rsid w:val="00796345"/>
    <w:rsid w:val="00796793"/>
    <w:rsid w:val="007969C2"/>
    <w:rsid w:val="00796E69"/>
    <w:rsid w:val="007975ED"/>
    <w:rsid w:val="007A030E"/>
    <w:rsid w:val="007A0566"/>
    <w:rsid w:val="007A24E3"/>
    <w:rsid w:val="007A279B"/>
    <w:rsid w:val="007A683B"/>
    <w:rsid w:val="007A689C"/>
    <w:rsid w:val="007A6A8F"/>
    <w:rsid w:val="007A7F00"/>
    <w:rsid w:val="007B04A1"/>
    <w:rsid w:val="007B0605"/>
    <w:rsid w:val="007B08AE"/>
    <w:rsid w:val="007B0D14"/>
    <w:rsid w:val="007B2369"/>
    <w:rsid w:val="007B403D"/>
    <w:rsid w:val="007B58D6"/>
    <w:rsid w:val="007B60A1"/>
    <w:rsid w:val="007B611A"/>
    <w:rsid w:val="007B6811"/>
    <w:rsid w:val="007C2362"/>
    <w:rsid w:val="007C332B"/>
    <w:rsid w:val="007C4A9E"/>
    <w:rsid w:val="007C4D59"/>
    <w:rsid w:val="007C5954"/>
    <w:rsid w:val="007C604A"/>
    <w:rsid w:val="007C6702"/>
    <w:rsid w:val="007C6730"/>
    <w:rsid w:val="007C7D49"/>
    <w:rsid w:val="007D07A0"/>
    <w:rsid w:val="007D171F"/>
    <w:rsid w:val="007D3300"/>
    <w:rsid w:val="007D3C4C"/>
    <w:rsid w:val="007D5EDC"/>
    <w:rsid w:val="007D6048"/>
    <w:rsid w:val="007D675E"/>
    <w:rsid w:val="007D7E86"/>
    <w:rsid w:val="007E0C11"/>
    <w:rsid w:val="007E1F75"/>
    <w:rsid w:val="007E2271"/>
    <w:rsid w:val="007E2A39"/>
    <w:rsid w:val="007E3F36"/>
    <w:rsid w:val="007E59F9"/>
    <w:rsid w:val="007F11D6"/>
    <w:rsid w:val="007F1E4C"/>
    <w:rsid w:val="007F2674"/>
    <w:rsid w:val="007F3DED"/>
    <w:rsid w:val="007F5163"/>
    <w:rsid w:val="007F5C25"/>
    <w:rsid w:val="007F5E7D"/>
    <w:rsid w:val="007F7682"/>
    <w:rsid w:val="0080025D"/>
    <w:rsid w:val="00800E9D"/>
    <w:rsid w:val="00801A83"/>
    <w:rsid w:val="008021AB"/>
    <w:rsid w:val="008039BD"/>
    <w:rsid w:val="00805AA5"/>
    <w:rsid w:val="008066FD"/>
    <w:rsid w:val="008113E7"/>
    <w:rsid w:val="00811542"/>
    <w:rsid w:val="0081160C"/>
    <w:rsid w:val="00815149"/>
    <w:rsid w:val="0081625D"/>
    <w:rsid w:val="00816B51"/>
    <w:rsid w:val="00816F18"/>
    <w:rsid w:val="00820693"/>
    <w:rsid w:val="00820CFC"/>
    <w:rsid w:val="00820DAF"/>
    <w:rsid w:val="00821753"/>
    <w:rsid w:val="00821FAF"/>
    <w:rsid w:val="00822822"/>
    <w:rsid w:val="00822E91"/>
    <w:rsid w:val="0082376A"/>
    <w:rsid w:val="008244AD"/>
    <w:rsid w:val="008248CB"/>
    <w:rsid w:val="00824FDE"/>
    <w:rsid w:val="00825D01"/>
    <w:rsid w:val="00825D9D"/>
    <w:rsid w:val="00826AFF"/>
    <w:rsid w:val="00827B04"/>
    <w:rsid w:val="00831236"/>
    <w:rsid w:val="008316E4"/>
    <w:rsid w:val="00832930"/>
    <w:rsid w:val="00833666"/>
    <w:rsid w:val="008337C6"/>
    <w:rsid w:val="00834EAF"/>
    <w:rsid w:val="00835616"/>
    <w:rsid w:val="0083686C"/>
    <w:rsid w:val="00837EAC"/>
    <w:rsid w:val="00840873"/>
    <w:rsid w:val="008417DA"/>
    <w:rsid w:val="008436A4"/>
    <w:rsid w:val="0084428B"/>
    <w:rsid w:val="008443DB"/>
    <w:rsid w:val="0084555A"/>
    <w:rsid w:val="00845EA0"/>
    <w:rsid w:val="00846F36"/>
    <w:rsid w:val="0085109D"/>
    <w:rsid w:val="00851C30"/>
    <w:rsid w:val="008527EE"/>
    <w:rsid w:val="00852CF8"/>
    <w:rsid w:val="00852EB0"/>
    <w:rsid w:val="0085307F"/>
    <w:rsid w:val="00853E3C"/>
    <w:rsid w:val="00853FE2"/>
    <w:rsid w:val="00854A00"/>
    <w:rsid w:val="00855761"/>
    <w:rsid w:val="00860448"/>
    <w:rsid w:val="008613C9"/>
    <w:rsid w:val="00861D66"/>
    <w:rsid w:val="00864F49"/>
    <w:rsid w:val="00866F3D"/>
    <w:rsid w:val="00870856"/>
    <w:rsid w:val="008723E7"/>
    <w:rsid w:val="00873ACA"/>
    <w:rsid w:val="0087468C"/>
    <w:rsid w:val="0087497B"/>
    <w:rsid w:val="00876869"/>
    <w:rsid w:val="0088045A"/>
    <w:rsid w:val="008806AF"/>
    <w:rsid w:val="00880F96"/>
    <w:rsid w:val="0088156A"/>
    <w:rsid w:val="00883B46"/>
    <w:rsid w:val="00883B85"/>
    <w:rsid w:val="00883CEB"/>
    <w:rsid w:val="00885018"/>
    <w:rsid w:val="00886029"/>
    <w:rsid w:val="008918C0"/>
    <w:rsid w:val="0089419E"/>
    <w:rsid w:val="008943C6"/>
    <w:rsid w:val="00894FCE"/>
    <w:rsid w:val="008960E1"/>
    <w:rsid w:val="00896C18"/>
    <w:rsid w:val="008A0A1E"/>
    <w:rsid w:val="008A152C"/>
    <w:rsid w:val="008A23F1"/>
    <w:rsid w:val="008A7DF8"/>
    <w:rsid w:val="008B0758"/>
    <w:rsid w:val="008B0D46"/>
    <w:rsid w:val="008B0FC0"/>
    <w:rsid w:val="008B0FD2"/>
    <w:rsid w:val="008B266A"/>
    <w:rsid w:val="008B3095"/>
    <w:rsid w:val="008B5145"/>
    <w:rsid w:val="008B53D3"/>
    <w:rsid w:val="008B5787"/>
    <w:rsid w:val="008B5958"/>
    <w:rsid w:val="008B7224"/>
    <w:rsid w:val="008C00E3"/>
    <w:rsid w:val="008C166F"/>
    <w:rsid w:val="008C2B55"/>
    <w:rsid w:val="008C2FA1"/>
    <w:rsid w:val="008C50D4"/>
    <w:rsid w:val="008C5478"/>
    <w:rsid w:val="008C54B4"/>
    <w:rsid w:val="008C64E3"/>
    <w:rsid w:val="008C723B"/>
    <w:rsid w:val="008D02CB"/>
    <w:rsid w:val="008D18C4"/>
    <w:rsid w:val="008D20CE"/>
    <w:rsid w:val="008D2A85"/>
    <w:rsid w:val="008D37AF"/>
    <w:rsid w:val="008D3ACC"/>
    <w:rsid w:val="008D6143"/>
    <w:rsid w:val="008E12D4"/>
    <w:rsid w:val="008E2B23"/>
    <w:rsid w:val="008E3007"/>
    <w:rsid w:val="008E48D9"/>
    <w:rsid w:val="008E6A2E"/>
    <w:rsid w:val="008E6C6B"/>
    <w:rsid w:val="008E72B2"/>
    <w:rsid w:val="008F000E"/>
    <w:rsid w:val="008F108B"/>
    <w:rsid w:val="008F25E0"/>
    <w:rsid w:val="008F2E2A"/>
    <w:rsid w:val="008F33AA"/>
    <w:rsid w:val="008F3666"/>
    <w:rsid w:val="008F44A1"/>
    <w:rsid w:val="008F5545"/>
    <w:rsid w:val="008F60D8"/>
    <w:rsid w:val="008F6587"/>
    <w:rsid w:val="008F7975"/>
    <w:rsid w:val="0090162E"/>
    <w:rsid w:val="00901A67"/>
    <w:rsid w:val="009029FF"/>
    <w:rsid w:val="0090336D"/>
    <w:rsid w:val="00903E96"/>
    <w:rsid w:val="00904CB6"/>
    <w:rsid w:val="009065A2"/>
    <w:rsid w:val="00907853"/>
    <w:rsid w:val="0091213C"/>
    <w:rsid w:val="00913EA3"/>
    <w:rsid w:val="00914D85"/>
    <w:rsid w:val="0091691F"/>
    <w:rsid w:val="009177F7"/>
    <w:rsid w:val="0092038A"/>
    <w:rsid w:val="00920497"/>
    <w:rsid w:val="00920B71"/>
    <w:rsid w:val="00922179"/>
    <w:rsid w:val="00922480"/>
    <w:rsid w:val="00922EAF"/>
    <w:rsid w:val="0092713C"/>
    <w:rsid w:val="009305A0"/>
    <w:rsid w:val="0093109B"/>
    <w:rsid w:val="00932430"/>
    <w:rsid w:val="00934F3F"/>
    <w:rsid w:val="00935090"/>
    <w:rsid w:val="009350D3"/>
    <w:rsid w:val="00935A2D"/>
    <w:rsid w:val="0093724E"/>
    <w:rsid w:val="00937587"/>
    <w:rsid w:val="00937679"/>
    <w:rsid w:val="00937953"/>
    <w:rsid w:val="00941FB5"/>
    <w:rsid w:val="009430F6"/>
    <w:rsid w:val="0094390E"/>
    <w:rsid w:val="00945AF9"/>
    <w:rsid w:val="00945FC2"/>
    <w:rsid w:val="00947037"/>
    <w:rsid w:val="009512E3"/>
    <w:rsid w:val="00951DD5"/>
    <w:rsid w:val="00952A28"/>
    <w:rsid w:val="00953CAF"/>
    <w:rsid w:val="009543A7"/>
    <w:rsid w:val="009545B4"/>
    <w:rsid w:val="009549F8"/>
    <w:rsid w:val="00955F50"/>
    <w:rsid w:val="00957C11"/>
    <w:rsid w:val="00957E1F"/>
    <w:rsid w:val="0096051F"/>
    <w:rsid w:val="00961AF9"/>
    <w:rsid w:val="00961EE2"/>
    <w:rsid w:val="009629A0"/>
    <w:rsid w:val="009634BF"/>
    <w:rsid w:val="00963642"/>
    <w:rsid w:val="009647CF"/>
    <w:rsid w:val="0096517E"/>
    <w:rsid w:val="009663D5"/>
    <w:rsid w:val="00966608"/>
    <w:rsid w:val="00967260"/>
    <w:rsid w:val="0096762A"/>
    <w:rsid w:val="00967C27"/>
    <w:rsid w:val="00972459"/>
    <w:rsid w:val="0097262A"/>
    <w:rsid w:val="00972690"/>
    <w:rsid w:val="009745AA"/>
    <w:rsid w:val="00974712"/>
    <w:rsid w:val="009758FF"/>
    <w:rsid w:val="00977805"/>
    <w:rsid w:val="00977E90"/>
    <w:rsid w:val="00980338"/>
    <w:rsid w:val="00980E2E"/>
    <w:rsid w:val="00981AF2"/>
    <w:rsid w:val="009856AA"/>
    <w:rsid w:val="00985BFD"/>
    <w:rsid w:val="00987DBC"/>
    <w:rsid w:val="009911A0"/>
    <w:rsid w:val="00991F86"/>
    <w:rsid w:val="00992E7D"/>
    <w:rsid w:val="00993909"/>
    <w:rsid w:val="00994061"/>
    <w:rsid w:val="00994C39"/>
    <w:rsid w:val="009950CC"/>
    <w:rsid w:val="00996C1A"/>
    <w:rsid w:val="00996D7C"/>
    <w:rsid w:val="00997652"/>
    <w:rsid w:val="009A0323"/>
    <w:rsid w:val="009A0402"/>
    <w:rsid w:val="009A0731"/>
    <w:rsid w:val="009A7CE7"/>
    <w:rsid w:val="009B25E2"/>
    <w:rsid w:val="009B3080"/>
    <w:rsid w:val="009B3CF8"/>
    <w:rsid w:val="009B4CE6"/>
    <w:rsid w:val="009B5246"/>
    <w:rsid w:val="009B5801"/>
    <w:rsid w:val="009B5BA4"/>
    <w:rsid w:val="009C1E41"/>
    <w:rsid w:val="009C3ADB"/>
    <w:rsid w:val="009C432C"/>
    <w:rsid w:val="009C5962"/>
    <w:rsid w:val="009C5A3B"/>
    <w:rsid w:val="009C7CE3"/>
    <w:rsid w:val="009D06D7"/>
    <w:rsid w:val="009D086F"/>
    <w:rsid w:val="009D2854"/>
    <w:rsid w:val="009D2AC1"/>
    <w:rsid w:val="009D3368"/>
    <w:rsid w:val="009D3690"/>
    <w:rsid w:val="009D3804"/>
    <w:rsid w:val="009D48A9"/>
    <w:rsid w:val="009D5740"/>
    <w:rsid w:val="009D5931"/>
    <w:rsid w:val="009D5D06"/>
    <w:rsid w:val="009D5EE6"/>
    <w:rsid w:val="009D72D4"/>
    <w:rsid w:val="009D7343"/>
    <w:rsid w:val="009E0A03"/>
    <w:rsid w:val="009E2330"/>
    <w:rsid w:val="009E3B1D"/>
    <w:rsid w:val="009E4FFF"/>
    <w:rsid w:val="009E7B9A"/>
    <w:rsid w:val="009E7F6F"/>
    <w:rsid w:val="009F04EE"/>
    <w:rsid w:val="009F0A58"/>
    <w:rsid w:val="009F0D82"/>
    <w:rsid w:val="009F106F"/>
    <w:rsid w:val="009F1132"/>
    <w:rsid w:val="009F11AF"/>
    <w:rsid w:val="009F4064"/>
    <w:rsid w:val="009F66E9"/>
    <w:rsid w:val="009F69AD"/>
    <w:rsid w:val="009F6DFC"/>
    <w:rsid w:val="00A000C6"/>
    <w:rsid w:val="00A0080B"/>
    <w:rsid w:val="00A01A8B"/>
    <w:rsid w:val="00A020B3"/>
    <w:rsid w:val="00A02FA6"/>
    <w:rsid w:val="00A03778"/>
    <w:rsid w:val="00A03BFF"/>
    <w:rsid w:val="00A04E15"/>
    <w:rsid w:val="00A0529D"/>
    <w:rsid w:val="00A0696A"/>
    <w:rsid w:val="00A06EE3"/>
    <w:rsid w:val="00A06EEE"/>
    <w:rsid w:val="00A07E61"/>
    <w:rsid w:val="00A107A6"/>
    <w:rsid w:val="00A1130A"/>
    <w:rsid w:val="00A1289F"/>
    <w:rsid w:val="00A15066"/>
    <w:rsid w:val="00A1576D"/>
    <w:rsid w:val="00A15E78"/>
    <w:rsid w:val="00A171EC"/>
    <w:rsid w:val="00A21050"/>
    <w:rsid w:val="00A2193E"/>
    <w:rsid w:val="00A22956"/>
    <w:rsid w:val="00A231EE"/>
    <w:rsid w:val="00A23360"/>
    <w:rsid w:val="00A23AFE"/>
    <w:rsid w:val="00A23CA9"/>
    <w:rsid w:val="00A24456"/>
    <w:rsid w:val="00A24C60"/>
    <w:rsid w:val="00A24DB2"/>
    <w:rsid w:val="00A30209"/>
    <w:rsid w:val="00A306A5"/>
    <w:rsid w:val="00A30E2D"/>
    <w:rsid w:val="00A31EA9"/>
    <w:rsid w:val="00A329B7"/>
    <w:rsid w:val="00A34888"/>
    <w:rsid w:val="00A35771"/>
    <w:rsid w:val="00A36237"/>
    <w:rsid w:val="00A402E9"/>
    <w:rsid w:val="00A40397"/>
    <w:rsid w:val="00A40C84"/>
    <w:rsid w:val="00A41167"/>
    <w:rsid w:val="00A415E5"/>
    <w:rsid w:val="00A41798"/>
    <w:rsid w:val="00A41AD8"/>
    <w:rsid w:val="00A429BB"/>
    <w:rsid w:val="00A444A4"/>
    <w:rsid w:val="00A45465"/>
    <w:rsid w:val="00A46FC9"/>
    <w:rsid w:val="00A47A96"/>
    <w:rsid w:val="00A47FE8"/>
    <w:rsid w:val="00A50797"/>
    <w:rsid w:val="00A509BD"/>
    <w:rsid w:val="00A51262"/>
    <w:rsid w:val="00A522C4"/>
    <w:rsid w:val="00A5449B"/>
    <w:rsid w:val="00A565F5"/>
    <w:rsid w:val="00A57A94"/>
    <w:rsid w:val="00A60F56"/>
    <w:rsid w:val="00A635A4"/>
    <w:rsid w:val="00A64D52"/>
    <w:rsid w:val="00A6502F"/>
    <w:rsid w:val="00A65335"/>
    <w:rsid w:val="00A661C0"/>
    <w:rsid w:val="00A6629F"/>
    <w:rsid w:val="00A674F8"/>
    <w:rsid w:val="00A678A9"/>
    <w:rsid w:val="00A70043"/>
    <w:rsid w:val="00A72ADE"/>
    <w:rsid w:val="00A72BE9"/>
    <w:rsid w:val="00A72E60"/>
    <w:rsid w:val="00A73082"/>
    <w:rsid w:val="00A740C0"/>
    <w:rsid w:val="00A752EC"/>
    <w:rsid w:val="00A75C82"/>
    <w:rsid w:val="00A76365"/>
    <w:rsid w:val="00A77235"/>
    <w:rsid w:val="00A80B32"/>
    <w:rsid w:val="00A844FA"/>
    <w:rsid w:val="00A84542"/>
    <w:rsid w:val="00A848DC"/>
    <w:rsid w:val="00A857F4"/>
    <w:rsid w:val="00A86389"/>
    <w:rsid w:val="00A8776B"/>
    <w:rsid w:val="00A906F1"/>
    <w:rsid w:val="00A91859"/>
    <w:rsid w:val="00A921FA"/>
    <w:rsid w:val="00A9230E"/>
    <w:rsid w:val="00A92FD4"/>
    <w:rsid w:val="00A9397E"/>
    <w:rsid w:val="00A94C8E"/>
    <w:rsid w:val="00A94EA5"/>
    <w:rsid w:val="00A9595D"/>
    <w:rsid w:val="00A972D6"/>
    <w:rsid w:val="00AA0BAF"/>
    <w:rsid w:val="00AA1581"/>
    <w:rsid w:val="00AA185C"/>
    <w:rsid w:val="00AA192A"/>
    <w:rsid w:val="00AA29CB"/>
    <w:rsid w:val="00AA2CFD"/>
    <w:rsid w:val="00AA2E2C"/>
    <w:rsid w:val="00AA3049"/>
    <w:rsid w:val="00AA34E9"/>
    <w:rsid w:val="00AA4F7A"/>
    <w:rsid w:val="00AA5C94"/>
    <w:rsid w:val="00AA75B3"/>
    <w:rsid w:val="00AB004E"/>
    <w:rsid w:val="00AB07EE"/>
    <w:rsid w:val="00AB09F4"/>
    <w:rsid w:val="00AB45B8"/>
    <w:rsid w:val="00AB480B"/>
    <w:rsid w:val="00AB5BF3"/>
    <w:rsid w:val="00AB5E08"/>
    <w:rsid w:val="00AB622D"/>
    <w:rsid w:val="00AB649C"/>
    <w:rsid w:val="00AB6C14"/>
    <w:rsid w:val="00AB7206"/>
    <w:rsid w:val="00AC01F6"/>
    <w:rsid w:val="00AC04A6"/>
    <w:rsid w:val="00AC0555"/>
    <w:rsid w:val="00AC2FF5"/>
    <w:rsid w:val="00AC3DF3"/>
    <w:rsid w:val="00AC43AA"/>
    <w:rsid w:val="00AC468C"/>
    <w:rsid w:val="00AD1504"/>
    <w:rsid w:val="00AD4ECA"/>
    <w:rsid w:val="00AD5DEE"/>
    <w:rsid w:val="00AD76EF"/>
    <w:rsid w:val="00AD7803"/>
    <w:rsid w:val="00AE196C"/>
    <w:rsid w:val="00AE1E44"/>
    <w:rsid w:val="00AE2775"/>
    <w:rsid w:val="00AE2837"/>
    <w:rsid w:val="00AE4168"/>
    <w:rsid w:val="00AE52D7"/>
    <w:rsid w:val="00AE575D"/>
    <w:rsid w:val="00AE6884"/>
    <w:rsid w:val="00AF07DC"/>
    <w:rsid w:val="00AF20C4"/>
    <w:rsid w:val="00AF2247"/>
    <w:rsid w:val="00AF2727"/>
    <w:rsid w:val="00AF2E8B"/>
    <w:rsid w:val="00AF30F4"/>
    <w:rsid w:val="00AF358F"/>
    <w:rsid w:val="00AF3595"/>
    <w:rsid w:val="00AF3A44"/>
    <w:rsid w:val="00AF3B7A"/>
    <w:rsid w:val="00B001D1"/>
    <w:rsid w:val="00B00F16"/>
    <w:rsid w:val="00B02737"/>
    <w:rsid w:val="00B02811"/>
    <w:rsid w:val="00B0359D"/>
    <w:rsid w:val="00B0394E"/>
    <w:rsid w:val="00B04091"/>
    <w:rsid w:val="00B06130"/>
    <w:rsid w:val="00B066F0"/>
    <w:rsid w:val="00B07A84"/>
    <w:rsid w:val="00B112AB"/>
    <w:rsid w:val="00B13073"/>
    <w:rsid w:val="00B13DA7"/>
    <w:rsid w:val="00B1423C"/>
    <w:rsid w:val="00B150F0"/>
    <w:rsid w:val="00B15443"/>
    <w:rsid w:val="00B15F58"/>
    <w:rsid w:val="00B2043A"/>
    <w:rsid w:val="00B20F1A"/>
    <w:rsid w:val="00B212F0"/>
    <w:rsid w:val="00B22A0E"/>
    <w:rsid w:val="00B23516"/>
    <w:rsid w:val="00B241CD"/>
    <w:rsid w:val="00B25970"/>
    <w:rsid w:val="00B25B91"/>
    <w:rsid w:val="00B25EC7"/>
    <w:rsid w:val="00B26A12"/>
    <w:rsid w:val="00B26C2C"/>
    <w:rsid w:val="00B27597"/>
    <w:rsid w:val="00B27C4B"/>
    <w:rsid w:val="00B27D5D"/>
    <w:rsid w:val="00B27E74"/>
    <w:rsid w:val="00B315DB"/>
    <w:rsid w:val="00B31855"/>
    <w:rsid w:val="00B31ECB"/>
    <w:rsid w:val="00B32774"/>
    <w:rsid w:val="00B327FE"/>
    <w:rsid w:val="00B335AE"/>
    <w:rsid w:val="00B351EC"/>
    <w:rsid w:val="00B3583A"/>
    <w:rsid w:val="00B36D3F"/>
    <w:rsid w:val="00B37D83"/>
    <w:rsid w:val="00B4009E"/>
    <w:rsid w:val="00B402EE"/>
    <w:rsid w:val="00B417DE"/>
    <w:rsid w:val="00B41DBD"/>
    <w:rsid w:val="00B41EEC"/>
    <w:rsid w:val="00B4257D"/>
    <w:rsid w:val="00B458A7"/>
    <w:rsid w:val="00B45DA6"/>
    <w:rsid w:val="00B45E68"/>
    <w:rsid w:val="00B47013"/>
    <w:rsid w:val="00B4725B"/>
    <w:rsid w:val="00B47D7A"/>
    <w:rsid w:val="00B51054"/>
    <w:rsid w:val="00B51D41"/>
    <w:rsid w:val="00B52576"/>
    <w:rsid w:val="00B533BB"/>
    <w:rsid w:val="00B542EF"/>
    <w:rsid w:val="00B5701C"/>
    <w:rsid w:val="00B57796"/>
    <w:rsid w:val="00B6003F"/>
    <w:rsid w:val="00B610EC"/>
    <w:rsid w:val="00B61455"/>
    <w:rsid w:val="00B6152D"/>
    <w:rsid w:val="00B62991"/>
    <w:rsid w:val="00B63392"/>
    <w:rsid w:val="00B63718"/>
    <w:rsid w:val="00B63DDA"/>
    <w:rsid w:val="00B65BB8"/>
    <w:rsid w:val="00B65C83"/>
    <w:rsid w:val="00B66141"/>
    <w:rsid w:val="00B67A7A"/>
    <w:rsid w:val="00B701D6"/>
    <w:rsid w:val="00B7043C"/>
    <w:rsid w:val="00B71096"/>
    <w:rsid w:val="00B77175"/>
    <w:rsid w:val="00B7747D"/>
    <w:rsid w:val="00B80A84"/>
    <w:rsid w:val="00B81DDE"/>
    <w:rsid w:val="00B84258"/>
    <w:rsid w:val="00B849BE"/>
    <w:rsid w:val="00B85EAD"/>
    <w:rsid w:val="00B866BD"/>
    <w:rsid w:val="00B87E4D"/>
    <w:rsid w:val="00B900F3"/>
    <w:rsid w:val="00B90215"/>
    <w:rsid w:val="00B902DC"/>
    <w:rsid w:val="00B90A89"/>
    <w:rsid w:val="00B91C31"/>
    <w:rsid w:val="00B96629"/>
    <w:rsid w:val="00B97334"/>
    <w:rsid w:val="00B97935"/>
    <w:rsid w:val="00BA0B38"/>
    <w:rsid w:val="00BA0DC1"/>
    <w:rsid w:val="00BA1022"/>
    <w:rsid w:val="00BA2B9C"/>
    <w:rsid w:val="00BA49A4"/>
    <w:rsid w:val="00BA4AA1"/>
    <w:rsid w:val="00BA6D0F"/>
    <w:rsid w:val="00BA6F77"/>
    <w:rsid w:val="00BA7B88"/>
    <w:rsid w:val="00BB22D0"/>
    <w:rsid w:val="00BB30A6"/>
    <w:rsid w:val="00BB49E7"/>
    <w:rsid w:val="00BB4C94"/>
    <w:rsid w:val="00BB5F33"/>
    <w:rsid w:val="00BB7F89"/>
    <w:rsid w:val="00BB7FCB"/>
    <w:rsid w:val="00BC1155"/>
    <w:rsid w:val="00BC2331"/>
    <w:rsid w:val="00BC2933"/>
    <w:rsid w:val="00BC3493"/>
    <w:rsid w:val="00BC3941"/>
    <w:rsid w:val="00BC3DD0"/>
    <w:rsid w:val="00BC3E7A"/>
    <w:rsid w:val="00BC6556"/>
    <w:rsid w:val="00BC7718"/>
    <w:rsid w:val="00BC7EBB"/>
    <w:rsid w:val="00BD0206"/>
    <w:rsid w:val="00BD0C07"/>
    <w:rsid w:val="00BD0CEE"/>
    <w:rsid w:val="00BD0D36"/>
    <w:rsid w:val="00BD1AC1"/>
    <w:rsid w:val="00BD3634"/>
    <w:rsid w:val="00BD46D3"/>
    <w:rsid w:val="00BD564C"/>
    <w:rsid w:val="00BD592B"/>
    <w:rsid w:val="00BD5DED"/>
    <w:rsid w:val="00BD6806"/>
    <w:rsid w:val="00BD764E"/>
    <w:rsid w:val="00BD790A"/>
    <w:rsid w:val="00BE00AA"/>
    <w:rsid w:val="00BE225A"/>
    <w:rsid w:val="00BE23B0"/>
    <w:rsid w:val="00BE28AE"/>
    <w:rsid w:val="00BE3031"/>
    <w:rsid w:val="00BE41CA"/>
    <w:rsid w:val="00BE4B54"/>
    <w:rsid w:val="00BE6A06"/>
    <w:rsid w:val="00BF099F"/>
    <w:rsid w:val="00BF0C9A"/>
    <w:rsid w:val="00BF12A1"/>
    <w:rsid w:val="00BF311D"/>
    <w:rsid w:val="00BF3972"/>
    <w:rsid w:val="00BF3BCC"/>
    <w:rsid w:val="00BF4649"/>
    <w:rsid w:val="00BF47DF"/>
    <w:rsid w:val="00BF5277"/>
    <w:rsid w:val="00BF5756"/>
    <w:rsid w:val="00BF6AF1"/>
    <w:rsid w:val="00BF71C6"/>
    <w:rsid w:val="00BF7512"/>
    <w:rsid w:val="00BF7623"/>
    <w:rsid w:val="00BF7A43"/>
    <w:rsid w:val="00C005B5"/>
    <w:rsid w:val="00C00934"/>
    <w:rsid w:val="00C00AAC"/>
    <w:rsid w:val="00C013F1"/>
    <w:rsid w:val="00C01D0D"/>
    <w:rsid w:val="00C0224C"/>
    <w:rsid w:val="00C027CA"/>
    <w:rsid w:val="00C037CB"/>
    <w:rsid w:val="00C04772"/>
    <w:rsid w:val="00C05D7E"/>
    <w:rsid w:val="00C0717D"/>
    <w:rsid w:val="00C077DF"/>
    <w:rsid w:val="00C07E14"/>
    <w:rsid w:val="00C07F47"/>
    <w:rsid w:val="00C125BC"/>
    <w:rsid w:val="00C13445"/>
    <w:rsid w:val="00C15139"/>
    <w:rsid w:val="00C17409"/>
    <w:rsid w:val="00C17721"/>
    <w:rsid w:val="00C23366"/>
    <w:rsid w:val="00C25FB3"/>
    <w:rsid w:val="00C3203D"/>
    <w:rsid w:val="00C33743"/>
    <w:rsid w:val="00C340F8"/>
    <w:rsid w:val="00C3529C"/>
    <w:rsid w:val="00C3532A"/>
    <w:rsid w:val="00C35F3F"/>
    <w:rsid w:val="00C404DC"/>
    <w:rsid w:val="00C40A26"/>
    <w:rsid w:val="00C41214"/>
    <w:rsid w:val="00C41AA1"/>
    <w:rsid w:val="00C42E10"/>
    <w:rsid w:val="00C43958"/>
    <w:rsid w:val="00C44B4E"/>
    <w:rsid w:val="00C52002"/>
    <w:rsid w:val="00C533F2"/>
    <w:rsid w:val="00C54827"/>
    <w:rsid w:val="00C56261"/>
    <w:rsid w:val="00C562B1"/>
    <w:rsid w:val="00C57A08"/>
    <w:rsid w:val="00C57BCB"/>
    <w:rsid w:val="00C6039B"/>
    <w:rsid w:val="00C6073F"/>
    <w:rsid w:val="00C609CE"/>
    <w:rsid w:val="00C60A37"/>
    <w:rsid w:val="00C61EBC"/>
    <w:rsid w:val="00C6203C"/>
    <w:rsid w:val="00C64C5B"/>
    <w:rsid w:val="00C662DB"/>
    <w:rsid w:val="00C70706"/>
    <w:rsid w:val="00C7129D"/>
    <w:rsid w:val="00C72D3B"/>
    <w:rsid w:val="00C736B7"/>
    <w:rsid w:val="00C7448A"/>
    <w:rsid w:val="00C75132"/>
    <w:rsid w:val="00C75ED1"/>
    <w:rsid w:val="00C764F4"/>
    <w:rsid w:val="00C769AC"/>
    <w:rsid w:val="00C81CC9"/>
    <w:rsid w:val="00C832BA"/>
    <w:rsid w:val="00C84270"/>
    <w:rsid w:val="00C84654"/>
    <w:rsid w:val="00C8622A"/>
    <w:rsid w:val="00C87061"/>
    <w:rsid w:val="00C87796"/>
    <w:rsid w:val="00C90CA3"/>
    <w:rsid w:val="00C91330"/>
    <w:rsid w:val="00C92145"/>
    <w:rsid w:val="00C921D5"/>
    <w:rsid w:val="00C92EF9"/>
    <w:rsid w:val="00C933CD"/>
    <w:rsid w:val="00C95C42"/>
    <w:rsid w:val="00C96DE9"/>
    <w:rsid w:val="00C97086"/>
    <w:rsid w:val="00C975EA"/>
    <w:rsid w:val="00CA1181"/>
    <w:rsid w:val="00CA15D4"/>
    <w:rsid w:val="00CA2369"/>
    <w:rsid w:val="00CA425B"/>
    <w:rsid w:val="00CA4428"/>
    <w:rsid w:val="00CA4EF2"/>
    <w:rsid w:val="00CA5186"/>
    <w:rsid w:val="00CA542D"/>
    <w:rsid w:val="00CA5AFE"/>
    <w:rsid w:val="00CA68C6"/>
    <w:rsid w:val="00CA7156"/>
    <w:rsid w:val="00CB061A"/>
    <w:rsid w:val="00CB08E2"/>
    <w:rsid w:val="00CB1844"/>
    <w:rsid w:val="00CB49BA"/>
    <w:rsid w:val="00CB7D6D"/>
    <w:rsid w:val="00CB7DB2"/>
    <w:rsid w:val="00CC0731"/>
    <w:rsid w:val="00CC1C36"/>
    <w:rsid w:val="00CC2EFE"/>
    <w:rsid w:val="00CC3417"/>
    <w:rsid w:val="00CC464F"/>
    <w:rsid w:val="00CC54E5"/>
    <w:rsid w:val="00CC602B"/>
    <w:rsid w:val="00CC65C1"/>
    <w:rsid w:val="00CC75FF"/>
    <w:rsid w:val="00CC792C"/>
    <w:rsid w:val="00CD0136"/>
    <w:rsid w:val="00CD28AA"/>
    <w:rsid w:val="00CD2ACE"/>
    <w:rsid w:val="00CD3167"/>
    <w:rsid w:val="00CD3E6E"/>
    <w:rsid w:val="00CD498E"/>
    <w:rsid w:val="00CD4A8C"/>
    <w:rsid w:val="00CD4FF7"/>
    <w:rsid w:val="00CD5549"/>
    <w:rsid w:val="00CD6497"/>
    <w:rsid w:val="00CD662F"/>
    <w:rsid w:val="00CD6C5B"/>
    <w:rsid w:val="00CE0ABD"/>
    <w:rsid w:val="00CE172F"/>
    <w:rsid w:val="00CE1CD3"/>
    <w:rsid w:val="00CE22ED"/>
    <w:rsid w:val="00CE38E3"/>
    <w:rsid w:val="00CE50DE"/>
    <w:rsid w:val="00CE638B"/>
    <w:rsid w:val="00CE6F42"/>
    <w:rsid w:val="00CF0E08"/>
    <w:rsid w:val="00CF2A18"/>
    <w:rsid w:val="00CF2B2C"/>
    <w:rsid w:val="00CF76DE"/>
    <w:rsid w:val="00CF7C36"/>
    <w:rsid w:val="00D0087F"/>
    <w:rsid w:val="00D00B92"/>
    <w:rsid w:val="00D00EA8"/>
    <w:rsid w:val="00D01FD5"/>
    <w:rsid w:val="00D03E19"/>
    <w:rsid w:val="00D04C4E"/>
    <w:rsid w:val="00D0506E"/>
    <w:rsid w:val="00D057B9"/>
    <w:rsid w:val="00D072A3"/>
    <w:rsid w:val="00D109BF"/>
    <w:rsid w:val="00D11F1C"/>
    <w:rsid w:val="00D11F85"/>
    <w:rsid w:val="00D12554"/>
    <w:rsid w:val="00D127BB"/>
    <w:rsid w:val="00D13164"/>
    <w:rsid w:val="00D138F3"/>
    <w:rsid w:val="00D141FD"/>
    <w:rsid w:val="00D1526A"/>
    <w:rsid w:val="00D15B49"/>
    <w:rsid w:val="00D16B0C"/>
    <w:rsid w:val="00D178BB"/>
    <w:rsid w:val="00D2015D"/>
    <w:rsid w:val="00D21277"/>
    <w:rsid w:val="00D22B0A"/>
    <w:rsid w:val="00D252B5"/>
    <w:rsid w:val="00D2577B"/>
    <w:rsid w:val="00D261C7"/>
    <w:rsid w:val="00D279B1"/>
    <w:rsid w:val="00D305D4"/>
    <w:rsid w:val="00D30FE0"/>
    <w:rsid w:val="00D3205F"/>
    <w:rsid w:val="00D320B4"/>
    <w:rsid w:val="00D328AC"/>
    <w:rsid w:val="00D33123"/>
    <w:rsid w:val="00D34974"/>
    <w:rsid w:val="00D35641"/>
    <w:rsid w:val="00D35AFC"/>
    <w:rsid w:val="00D36364"/>
    <w:rsid w:val="00D36BC0"/>
    <w:rsid w:val="00D371E5"/>
    <w:rsid w:val="00D37526"/>
    <w:rsid w:val="00D42CBC"/>
    <w:rsid w:val="00D42F02"/>
    <w:rsid w:val="00D43FE0"/>
    <w:rsid w:val="00D44010"/>
    <w:rsid w:val="00D446EE"/>
    <w:rsid w:val="00D44B87"/>
    <w:rsid w:val="00D44BA7"/>
    <w:rsid w:val="00D45F3E"/>
    <w:rsid w:val="00D4604D"/>
    <w:rsid w:val="00D46313"/>
    <w:rsid w:val="00D46CEC"/>
    <w:rsid w:val="00D47660"/>
    <w:rsid w:val="00D47EA7"/>
    <w:rsid w:val="00D51C24"/>
    <w:rsid w:val="00D51E7B"/>
    <w:rsid w:val="00D52649"/>
    <w:rsid w:val="00D52D54"/>
    <w:rsid w:val="00D53721"/>
    <w:rsid w:val="00D539D9"/>
    <w:rsid w:val="00D574EB"/>
    <w:rsid w:val="00D57E35"/>
    <w:rsid w:val="00D57F62"/>
    <w:rsid w:val="00D606FD"/>
    <w:rsid w:val="00D62C4C"/>
    <w:rsid w:val="00D63113"/>
    <w:rsid w:val="00D63978"/>
    <w:rsid w:val="00D648CE"/>
    <w:rsid w:val="00D64994"/>
    <w:rsid w:val="00D64D6E"/>
    <w:rsid w:val="00D675A5"/>
    <w:rsid w:val="00D6791F"/>
    <w:rsid w:val="00D7007F"/>
    <w:rsid w:val="00D716AB"/>
    <w:rsid w:val="00D74CD8"/>
    <w:rsid w:val="00D75717"/>
    <w:rsid w:val="00D773E3"/>
    <w:rsid w:val="00D77551"/>
    <w:rsid w:val="00D7774C"/>
    <w:rsid w:val="00D77B52"/>
    <w:rsid w:val="00D82685"/>
    <w:rsid w:val="00D83A08"/>
    <w:rsid w:val="00D84DFA"/>
    <w:rsid w:val="00D84ECD"/>
    <w:rsid w:val="00D86681"/>
    <w:rsid w:val="00D87CC9"/>
    <w:rsid w:val="00D91855"/>
    <w:rsid w:val="00D91A14"/>
    <w:rsid w:val="00D9314F"/>
    <w:rsid w:val="00D93DEF"/>
    <w:rsid w:val="00D951DB"/>
    <w:rsid w:val="00D954F3"/>
    <w:rsid w:val="00D95723"/>
    <w:rsid w:val="00DA1547"/>
    <w:rsid w:val="00DA2DFA"/>
    <w:rsid w:val="00DA3AF8"/>
    <w:rsid w:val="00DA3C35"/>
    <w:rsid w:val="00DA42A3"/>
    <w:rsid w:val="00DA44AF"/>
    <w:rsid w:val="00DA5750"/>
    <w:rsid w:val="00DA5AB9"/>
    <w:rsid w:val="00DA6E7F"/>
    <w:rsid w:val="00DA7D49"/>
    <w:rsid w:val="00DB0932"/>
    <w:rsid w:val="00DB0E0A"/>
    <w:rsid w:val="00DB12E1"/>
    <w:rsid w:val="00DB2BF7"/>
    <w:rsid w:val="00DB41A3"/>
    <w:rsid w:val="00DB4C1A"/>
    <w:rsid w:val="00DB4CAF"/>
    <w:rsid w:val="00DB5741"/>
    <w:rsid w:val="00DB6324"/>
    <w:rsid w:val="00DB657B"/>
    <w:rsid w:val="00DB6CC1"/>
    <w:rsid w:val="00DC20B4"/>
    <w:rsid w:val="00DC22F4"/>
    <w:rsid w:val="00DC23C0"/>
    <w:rsid w:val="00DC28AB"/>
    <w:rsid w:val="00DC3313"/>
    <w:rsid w:val="00DC3BE8"/>
    <w:rsid w:val="00DC3FC5"/>
    <w:rsid w:val="00DC58F2"/>
    <w:rsid w:val="00DC5EED"/>
    <w:rsid w:val="00DC6F54"/>
    <w:rsid w:val="00DC7E3B"/>
    <w:rsid w:val="00DD19FE"/>
    <w:rsid w:val="00DD2285"/>
    <w:rsid w:val="00DD2F6E"/>
    <w:rsid w:val="00DD3B18"/>
    <w:rsid w:val="00DD3B76"/>
    <w:rsid w:val="00DD4554"/>
    <w:rsid w:val="00DD4838"/>
    <w:rsid w:val="00DD4A3D"/>
    <w:rsid w:val="00DD5116"/>
    <w:rsid w:val="00DD6385"/>
    <w:rsid w:val="00DD67D4"/>
    <w:rsid w:val="00DD7B18"/>
    <w:rsid w:val="00DE01C0"/>
    <w:rsid w:val="00DE0470"/>
    <w:rsid w:val="00DE194C"/>
    <w:rsid w:val="00DE4ABC"/>
    <w:rsid w:val="00DE6F40"/>
    <w:rsid w:val="00DE78B5"/>
    <w:rsid w:val="00DE7BF6"/>
    <w:rsid w:val="00DF1DBC"/>
    <w:rsid w:val="00DF20DF"/>
    <w:rsid w:val="00DF3FCD"/>
    <w:rsid w:val="00DF5821"/>
    <w:rsid w:val="00DF60AF"/>
    <w:rsid w:val="00DF7F72"/>
    <w:rsid w:val="00E030DE"/>
    <w:rsid w:val="00E04B04"/>
    <w:rsid w:val="00E05A7E"/>
    <w:rsid w:val="00E05F83"/>
    <w:rsid w:val="00E063E5"/>
    <w:rsid w:val="00E07385"/>
    <w:rsid w:val="00E07731"/>
    <w:rsid w:val="00E10F87"/>
    <w:rsid w:val="00E123F2"/>
    <w:rsid w:val="00E132E8"/>
    <w:rsid w:val="00E13E2C"/>
    <w:rsid w:val="00E142C7"/>
    <w:rsid w:val="00E14306"/>
    <w:rsid w:val="00E146A7"/>
    <w:rsid w:val="00E149C4"/>
    <w:rsid w:val="00E14D56"/>
    <w:rsid w:val="00E15D50"/>
    <w:rsid w:val="00E17592"/>
    <w:rsid w:val="00E20451"/>
    <w:rsid w:val="00E20D06"/>
    <w:rsid w:val="00E2302E"/>
    <w:rsid w:val="00E23AB7"/>
    <w:rsid w:val="00E23B02"/>
    <w:rsid w:val="00E247BD"/>
    <w:rsid w:val="00E252DD"/>
    <w:rsid w:val="00E253F0"/>
    <w:rsid w:val="00E25AEA"/>
    <w:rsid w:val="00E276A2"/>
    <w:rsid w:val="00E30B87"/>
    <w:rsid w:val="00E311A6"/>
    <w:rsid w:val="00E31B33"/>
    <w:rsid w:val="00E32B1E"/>
    <w:rsid w:val="00E33DAC"/>
    <w:rsid w:val="00E36F48"/>
    <w:rsid w:val="00E36F50"/>
    <w:rsid w:val="00E3769E"/>
    <w:rsid w:val="00E40828"/>
    <w:rsid w:val="00E40F87"/>
    <w:rsid w:val="00E42248"/>
    <w:rsid w:val="00E433E1"/>
    <w:rsid w:val="00E459DE"/>
    <w:rsid w:val="00E461E9"/>
    <w:rsid w:val="00E464CA"/>
    <w:rsid w:val="00E53A87"/>
    <w:rsid w:val="00E57DED"/>
    <w:rsid w:val="00E643A5"/>
    <w:rsid w:val="00E6441E"/>
    <w:rsid w:val="00E64C39"/>
    <w:rsid w:val="00E652DB"/>
    <w:rsid w:val="00E66F94"/>
    <w:rsid w:val="00E67396"/>
    <w:rsid w:val="00E67B30"/>
    <w:rsid w:val="00E67EAC"/>
    <w:rsid w:val="00E70326"/>
    <w:rsid w:val="00E70C0E"/>
    <w:rsid w:val="00E7134F"/>
    <w:rsid w:val="00E71474"/>
    <w:rsid w:val="00E71A63"/>
    <w:rsid w:val="00E71D30"/>
    <w:rsid w:val="00E724FA"/>
    <w:rsid w:val="00E72816"/>
    <w:rsid w:val="00E72A3A"/>
    <w:rsid w:val="00E73F67"/>
    <w:rsid w:val="00E755A3"/>
    <w:rsid w:val="00E75A98"/>
    <w:rsid w:val="00E75F3A"/>
    <w:rsid w:val="00E76870"/>
    <w:rsid w:val="00E8066C"/>
    <w:rsid w:val="00E80CA4"/>
    <w:rsid w:val="00E81AE8"/>
    <w:rsid w:val="00E82031"/>
    <w:rsid w:val="00E8247F"/>
    <w:rsid w:val="00E8276E"/>
    <w:rsid w:val="00E830AD"/>
    <w:rsid w:val="00E85264"/>
    <w:rsid w:val="00E855E5"/>
    <w:rsid w:val="00E86BBC"/>
    <w:rsid w:val="00E91112"/>
    <w:rsid w:val="00E923AA"/>
    <w:rsid w:val="00E93B30"/>
    <w:rsid w:val="00E9477D"/>
    <w:rsid w:val="00E94DB3"/>
    <w:rsid w:val="00E956CB"/>
    <w:rsid w:val="00EA24EE"/>
    <w:rsid w:val="00EA2580"/>
    <w:rsid w:val="00EA3BD8"/>
    <w:rsid w:val="00EA4A1A"/>
    <w:rsid w:val="00EA4F0D"/>
    <w:rsid w:val="00EA512B"/>
    <w:rsid w:val="00EA5406"/>
    <w:rsid w:val="00EA55D6"/>
    <w:rsid w:val="00EA71A9"/>
    <w:rsid w:val="00EA781C"/>
    <w:rsid w:val="00EA7984"/>
    <w:rsid w:val="00EA7AA6"/>
    <w:rsid w:val="00EB0498"/>
    <w:rsid w:val="00EB0BC8"/>
    <w:rsid w:val="00EB11F4"/>
    <w:rsid w:val="00EB1537"/>
    <w:rsid w:val="00EB2B7C"/>
    <w:rsid w:val="00EB2B88"/>
    <w:rsid w:val="00EB3A03"/>
    <w:rsid w:val="00EB3DA2"/>
    <w:rsid w:val="00EB3F37"/>
    <w:rsid w:val="00EB46B0"/>
    <w:rsid w:val="00EB4897"/>
    <w:rsid w:val="00EB4DE3"/>
    <w:rsid w:val="00EB5A67"/>
    <w:rsid w:val="00EB5D92"/>
    <w:rsid w:val="00EC3794"/>
    <w:rsid w:val="00EC3936"/>
    <w:rsid w:val="00EC3F01"/>
    <w:rsid w:val="00EC4597"/>
    <w:rsid w:val="00EC6A74"/>
    <w:rsid w:val="00EC7103"/>
    <w:rsid w:val="00ED113D"/>
    <w:rsid w:val="00ED1224"/>
    <w:rsid w:val="00ED1D5F"/>
    <w:rsid w:val="00ED3D43"/>
    <w:rsid w:val="00ED6728"/>
    <w:rsid w:val="00ED6A2B"/>
    <w:rsid w:val="00EE23C5"/>
    <w:rsid w:val="00EE34C4"/>
    <w:rsid w:val="00EE6252"/>
    <w:rsid w:val="00EE683A"/>
    <w:rsid w:val="00EE6A64"/>
    <w:rsid w:val="00EE6E12"/>
    <w:rsid w:val="00EF0745"/>
    <w:rsid w:val="00EF0B42"/>
    <w:rsid w:val="00EF2F30"/>
    <w:rsid w:val="00EF37CF"/>
    <w:rsid w:val="00EF3F2E"/>
    <w:rsid w:val="00EF4532"/>
    <w:rsid w:val="00EF5EFE"/>
    <w:rsid w:val="00EF675F"/>
    <w:rsid w:val="00EF6AE9"/>
    <w:rsid w:val="00EF7228"/>
    <w:rsid w:val="00EF7AC1"/>
    <w:rsid w:val="00F003E4"/>
    <w:rsid w:val="00F00625"/>
    <w:rsid w:val="00F0081A"/>
    <w:rsid w:val="00F02135"/>
    <w:rsid w:val="00F0230D"/>
    <w:rsid w:val="00F02EA5"/>
    <w:rsid w:val="00F03F54"/>
    <w:rsid w:val="00F047A5"/>
    <w:rsid w:val="00F04FA2"/>
    <w:rsid w:val="00F07726"/>
    <w:rsid w:val="00F07AF0"/>
    <w:rsid w:val="00F07F0F"/>
    <w:rsid w:val="00F108A4"/>
    <w:rsid w:val="00F12A91"/>
    <w:rsid w:val="00F12CC1"/>
    <w:rsid w:val="00F12EDD"/>
    <w:rsid w:val="00F13D40"/>
    <w:rsid w:val="00F1426D"/>
    <w:rsid w:val="00F14969"/>
    <w:rsid w:val="00F15CB8"/>
    <w:rsid w:val="00F16250"/>
    <w:rsid w:val="00F22AE1"/>
    <w:rsid w:val="00F2485C"/>
    <w:rsid w:val="00F24A61"/>
    <w:rsid w:val="00F25956"/>
    <w:rsid w:val="00F262F0"/>
    <w:rsid w:val="00F26F1D"/>
    <w:rsid w:val="00F27FC4"/>
    <w:rsid w:val="00F3039F"/>
    <w:rsid w:val="00F31E25"/>
    <w:rsid w:val="00F32198"/>
    <w:rsid w:val="00F36144"/>
    <w:rsid w:val="00F36175"/>
    <w:rsid w:val="00F365EA"/>
    <w:rsid w:val="00F368C1"/>
    <w:rsid w:val="00F37140"/>
    <w:rsid w:val="00F3761C"/>
    <w:rsid w:val="00F3798D"/>
    <w:rsid w:val="00F404C8"/>
    <w:rsid w:val="00F40D8E"/>
    <w:rsid w:val="00F42092"/>
    <w:rsid w:val="00F4211E"/>
    <w:rsid w:val="00F42152"/>
    <w:rsid w:val="00F46189"/>
    <w:rsid w:val="00F502BF"/>
    <w:rsid w:val="00F5092D"/>
    <w:rsid w:val="00F51031"/>
    <w:rsid w:val="00F52D04"/>
    <w:rsid w:val="00F53574"/>
    <w:rsid w:val="00F547CC"/>
    <w:rsid w:val="00F54C59"/>
    <w:rsid w:val="00F54DD6"/>
    <w:rsid w:val="00F60D38"/>
    <w:rsid w:val="00F61069"/>
    <w:rsid w:val="00F615F3"/>
    <w:rsid w:val="00F621D3"/>
    <w:rsid w:val="00F6276D"/>
    <w:rsid w:val="00F62A5F"/>
    <w:rsid w:val="00F63087"/>
    <w:rsid w:val="00F644A1"/>
    <w:rsid w:val="00F65899"/>
    <w:rsid w:val="00F66CE2"/>
    <w:rsid w:val="00F672A2"/>
    <w:rsid w:val="00F67726"/>
    <w:rsid w:val="00F67D37"/>
    <w:rsid w:val="00F70293"/>
    <w:rsid w:val="00F73213"/>
    <w:rsid w:val="00F74C4C"/>
    <w:rsid w:val="00F74FAA"/>
    <w:rsid w:val="00F755D5"/>
    <w:rsid w:val="00F76920"/>
    <w:rsid w:val="00F77799"/>
    <w:rsid w:val="00F80AF6"/>
    <w:rsid w:val="00F80CB2"/>
    <w:rsid w:val="00F81B1C"/>
    <w:rsid w:val="00F81DBF"/>
    <w:rsid w:val="00F82E23"/>
    <w:rsid w:val="00F83418"/>
    <w:rsid w:val="00F844AB"/>
    <w:rsid w:val="00F84764"/>
    <w:rsid w:val="00F84805"/>
    <w:rsid w:val="00F85C15"/>
    <w:rsid w:val="00F85DC6"/>
    <w:rsid w:val="00F86448"/>
    <w:rsid w:val="00F86E0C"/>
    <w:rsid w:val="00F878CA"/>
    <w:rsid w:val="00F87DB4"/>
    <w:rsid w:val="00F9050D"/>
    <w:rsid w:val="00F907BD"/>
    <w:rsid w:val="00F90FBC"/>
    <w:rsid w:val="00F921C8"/>
    <w:rsid w:val="00F930CB"/>
    <w:rsid w:val="00F95F6C"/>
    <w:rsid w:val="00F97007"/>
    <w:rsid w:val="00FA07B7"/>
    <w:rsid w:val="00FA2FBB"/>
    <w:rsid w:val="00FA3DF5"/>
    <w:rsid w:val="00FA46F9"/>
    <w:rsid w:val="00FA5222"/>
    <w:rsid w:val="00FB0AB2"/>
    <w:rsid w:val="00FB0BAA"/>
    <w:rsid w:val="00FB36AB"/>
    <w:rsid w:val="00FB433C"/>
    <w:rsid w:val="00FB6068"/>
    <w:rsid w:val="00FB608E"/>
    <w:rsid w:val="00FB67A9"/>
    <w:rsid w:val="00FC057C"/>
    <w:rsid w:val="00FC3DD1"/>
    <w:rsid w:val="00FC49F2"/>
    <w:rsid w:val="00FC6648"/>
    <w:rsid w:val="00FC664C"/>
    <w:rsid w:val="00FC6C43"/>
    <w:rsid w:val="00FC78B0"/>
    <w:rsid w:val="00FC7E80"/>
    <w:rsid w:val="00FD3920"/>
    <w:rsid w:val="00FD5F27"/>
    <w:rsid w:val="00FD7590"/>
    <w:rsid w:val="00FD7BD1"/>
    <w:rsid w:val="00FE1DD6"/>
    <w:rsid w:val="00FE4578"/>
    <w:rsid w:val="00FE4B12"/>
    <w:rsid w:val="00FE5A5D"/>
    <w:rsid w:val="00FE6859"/>
    <w:rsid w:val="00FE6DCD"/>
    <w:rsid w:val="00FF100E"/>
    <w:rsid w:val="00FF2876"/>
    <w:rsid w:val="00FF5D87"/>
    <w:rsid w:val="00FF6697"/>
    <w:rsid w:val="00FF6996"/>
    <w:rsid w:val="00FF6EB2"/>
    <w:rsid w:val="00FF79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0956DE-139F-42AF-8E6B-166873CC7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ar-EG" w:bidi="ar-EG"/>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rtl/>
    </w:rPr>
  </w:style>
  <w:style w:type="paragraph" w:styleId="Heading2">
    <w:name w:val="heading 2"/>
    <w:aliases w:val="CWG LT"/>
    <w:basedOn w:val="NoSpacing"/>
    <w:next w:val="Normal"/>
    <w:link w:val="Heading2Char"/>
    <w:uiPriority w:val="9"/>
    <w:unhideWhenUsed/>
    <w:qFormat/>
    <w:rsid w:val="008E72B2"/>
    <w:pPr>
      <w:numPr>
        <w:numId w:val="2"/>
      </w:numPr>
      <w:autoSpaceDE w:val="0"/>
      <w:autoSpaceDN w:val="0"/>
      <w:adjustRightInd w:val="0"/>
      <w:spacing w:before="480" w:after="160"/>
      <w:contextualSpacing/>
      <w:outlineLvl w:val="1"/>
    </w:pPr>
    <w:rPr>
      <w:rFonts w:ascii="Helvetica" w:eastAsia="Calibri" w:hAnsi="Helvetica" w:cs="Times New Roman"/>
      <w:b/>
      <w:bCs/>
      <w:color w:val="000000"/>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ListParagraph"/>
    <w:link w:val="HeadingChar"/>
    <w:qFormat/>
    <w:rsid w:val="00CD3E6E"/>
    <w:pPr>
      <w:ind w:left="0"/>
    </w:pPr>
    <w:rPr>
      <w:b/>
      <w:color w:val="2E74B5" w:themeColor="accent1" w:themeShade="BF"/>
      <w:sz w:val="26"/>
      <w:szCs w:val="26"/>
    </w:rPr>
  </w:style>
  <w:style w:type="character" w:customStyle="1" w:styleId="HeadingChar">
    <w:name w:val="Heading Char"/>
    <w:basedOn w:val="DefaultParagraphFont"/>
    <w:link w:val="Heading"/>
    <w:rsid w:val="00CD3E6E"/>
    <w:rPr>
      <w:b/>
      <w:color w:val="2E74B5" w:themeColor="accent1" w:themeShade="BF"/>
      <w:sz w:val="26"/>
      <w:szCs w:val="26"/>
    </w:rPr>
  </w:style>
  <w:style w:type="paragraph" w:styleId="ListParagraph">
    <w:name w:val="List Paragraph"/>
    <w:basedOn w:val="Normal"/>
    <w:uiPriority w:val="34"/>
    <w:qFormat/>
    <w:rsid w:val="00CD3E6E"/>
    <w:pPr>
      <w:ind w:left="720"/>
      <w:contextualSpacing/>
    </w:pPr>
  </w:style>
  <w:style w:type="paragraph" w:customStyle="1" w:styleId="CWGbody">
    <w:name w:val="CWG body"/>
    <w:basedOn w:val="Normal"/>
    <w:rsid w:val="008E72B2"/>
    <w:pPr>
      <w:shd w:val="clear" w:color="auto" w:fill="FFFFFF"/>
      <w:spacing w:before="100" w:beforeAutospacing="1" w:after="100" w:afterAutospacing="1" w:line="240" w:lineRule="auto"/>
    </w:pPr>
    <w:rPr>
      <w:rFonts w:ascii="Helvetica" w:eastAsia="Calibri" w:hAnsi="Helvetica" w:cs="Helvetica"/>
      <w:sz w:val="24"/>
      <w:szCs w:val="24"/>
      <w:lang w:val="en-CA" w:eastAsia="en-CA"/>
    </w:rPr>
  </w:style>
  <w:style w:type="paragraph" w:customStyle="1" w:styleId="CWGfootnote">
    <w:name w:val="CWG footnote"/>
    <w:basedOn w:val="FootnoteText"/>
    <w:qFormat/>
    <w:rsid w:val="008E72B2"/>
    <w:rPr>
      <w:rFonts w:ascii="Helvetica" w:eastAsia="Calibri" w:hAnsi="Helvetica" w:cs="Times New Roman"/>
    </w:rPr>
  </w:style>
  <w:style w:type="paragraph" w:styleId="FootnoteText">
    <w:name w:val="footnote text"/>
    <w:basedOn w:val="Normal"/>
    <w:link w:val="FootnoteTextChar"/>
    <w:uiPriority w:val="99"/>
    <w:semiHidden/>
    <w:unhideWhenUsed/>
    <w:rsid w:val="008E72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72B2"/>
    <w:rPr>
      <w:sz w:val="20"/>
      <w:szCs w:val="20"/>
    </w:rPr>
  </w:style>
  <w:style w:type="character" w:customStyle="1" w:styleId="Heading2Char">
    <w:name w:val="Heading 2 Char"/>
    <w:aliases w:val="CWG LT Char"/>
    <w:basedOn w:val="DefaultParagraphFont"/>
    <w:link w:val="Heading2"/>
    <w:uiPriority w:val="9"/>
    <w:rsid w:val="008E72B2"/>
    <w:rPr>
      <w:rFonts w:ascii="Helvetica" w:eastAsia="Calibri" w:hAnsi="Helvetica" w:cs="Times New Roman"/>
      <w:b/>
      <w:bCs/>
      <w:color w:val="000000"/>
      <w:sz w:val="24"/>
      <w:szCs w:val="24"/>
      <w:lang w:val="en-CA"/>
    </w:rPr>
  </w:style>
  <w:style w:type="paragraph" w:styleId="NoSpacing">
    <w:name w:val="No Spacing"/>
    <w:uiPriority w:val="1"/>
    <w:qFormat/>
    <w:rsid w:val="008E72B2"/>
    <w:pPr>
      <w:numPr>
        <w:numId w:val="1"/>
      </w:numPr>
      <w:bidi/>
      <w:spacing w:after="0" w:line="240" w:lineRule="auto"/>
    </w:pPr>
    <w:rPr>
      <w:rt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68646">
      <w:bodyDiv w:val="1"/>
      <w:marLeft w:val="0"/>
      <w:marRight w:val="0"/>
      <w:marTop w:val="0"/>
      <w:marBottom w:val="0"/>
      <w:divBdr>
        <w:top w:val="none" w:sz="0" w:space="0" w:color="auto"/>
        <w:left w:val="none" w:sz="0" w:space="0" w:color="auto"/>
        <w:bottom w:val="none" w:sz="0" w:space="0" w:color="auto"/>
        <w:right w:val="none" w:sz="0" w:space="0" w:color="auto"/>
      </w:divBdr>
      <w:divsChild>
        <w:div w:id="1787499056">
          <w:marLeft w:val="0"/>
          <w:marRight w:val="0"/>
          <w:marTop w:val="0"/>
          <w:marBottom w:val="240"/>
          <w:divBdr>
            <w:top w:val="none" w:sz="0" w:space="0" w:color="auto"/>
            <w:left w:val="none" w:sz="0" w:space="0" w:color="auto"/>
            <w:bottom w:val="none" w:sz="0" w:space="0" w:color="auto"/>
            <w:right w:val="none" w:sz="0" w:space="0" w:color="auto"/>
          </w:divBdr>
          <w:divsChild>
            <w:div w:id="1392341797">
              <w:marLeft w:val="0"/>
              <w:marRight w:val="0"/>
              <w:marTop w:val="0"/>
              <w:marBottom w:val="0"/>
              <w:divBdr>
                <w:top w:val="none" w:sz="0" w:space="0" w:color="auto"/>
                <w:left w:val="none" w:sz="0" w:space="0" w:color="auto"/>
                <w:bottom w:val="none" w:sz="0" w:space="0" w:color="auto"/>
                <w:right w:val="none" w:sz="0" w:space="0" w:color="auto"/>
              </w:divBdr>
            </w:div>
          </w:divsChild>
        </w:div>
        <w:div w:id="1388263330">
          <w:marLeft w:val="0"/>
          <w:marRight w:val="0"/>
          <w:marTop w:val="0"/>
          <w:marBottom w:val="240"/>
          <w:divBdr>
            <w:top w:val="none" w:sz="0" w:space="0" w:color="auto"/>
            <w:left w:val="none" w:sz="0" w:space="0" w:color="auto"/>
            <w:bottom w:val="none" w:sz="0" w:space="0" w:color="auto"/>
            <w:right w:val="none" w:sz="0" w:space="0" w:color="auto"/>
          </w:divBdr>
          <w:divsChild>
            <w:div w:id="1384327219">
              <w:marLeft w:val="0"/>
              <w:marRight w:val="0"/>
              <w:marTop w:val="0"/>
              <w:marBottom w:val="0"/>
              <w:divBdr>
                <w:top w:val="none" w:sz="0" w:space="0" w:color="auto"/>
                <w:left w:val="none" w:sz="0" w:space="0" w:color="auto"/>
                <w:bottom w:val="none" w:sz="0" w:space="0" w:color="auto"/>
                <w:right w:val="none" w:sz="0" w:space="0" w:color="auto"/>
              </w:divBdr>
            </w:div>
          </w:divsChild>
        </w:div>
        <w:div w:id="869415662">
          <w:marLeft w:val="0"/>
          <w:marRight w:val="0"/>
          <w:marTop w:val="0"/>
          <w:marBottom w:val="240"/>
          <w:divBdr>
            <w:top w:val="none" w:sz="0" w:space="0" w:color="auto"/>
            <w:left w:val="none" w:sz="0" w:space="0" w:color="auto"/>
            <w:bottom w:val="none" w:sz="0" w:space="0" w:color="auto"/>
            <w:right w:val="none" w:sz="0" w:space="0" w:color="auto"/>
          </w:divBdr>
          <w:divsChild>
            <w:div w:id="1277953910">
              <w:marLeft w:val="0"/>
              <w:marRight w:val="0"/>
              <w:marTop w:val="0"/>
              <w:marBottom w:val="0"/>
              <w:divBdr>
                <w:top w:val="none" w:sz="0" w:space="0" w:color="auto"/>
                <w:left w:val="none" w:sz="0" w:space="0" w:color="auto"/>
                <w:bottom w:val="none" w:sz="0" w:space="0" w:color="auto"/>
                <w:right w:val="none" w:sz="0" w:space="0" w:color="auto"/>
              </w:divBdr>
            </w:div>
          </w:divsChild>
        </w:div>
        <w:div w:id="1168784695">
          <w:marLeft w:val="0"/>
          <w:marRight w:val="0"/>
          <w:marTop w:val="0"/>
          <w:marBottom w:val="240"/>
          <w:divBdr>
            <w:top w:val="none" w:sz="0" w:space="0" w:color="auto"/>
            <w:left w:val="none" w:sz="0" w:space="0" w:color="auto"/>
            <w:bottom w:val="none" w:sz="0" w:space="0" w:color="auto"/>
            <w:right w:val="none" w:sz="0" w:space="0" w:color="auto"/>
          </w:divBdr>
          <w:divsChild>
            <w:div w:id="1390884459">
              <w:marLeft w:val="0"/>
              <w:marRight w:val="0"/>
              <w:marTop w:val="0"/>
              <w:marBottom w:val="0"/>
              <w:divBdr>
                <w:top w:val="none" w:sz="0" w:space="0" w:color="auto"/>
                <w:left w:val="none" w:sz="0" w:space="0" w:color="auto"/>
                <w:bottom w:val="none" w:sz="0" w:space="0" w:color="auto"/>
                <w:right w:val="none" w:sz="0" w:space="0" w:color="auto"/>
              </w:divBdr>
            </w:div>
          </w:divsChild>
        </w:div>
        <w:div w:id="643391627">
          <w:marLeft w:val="0"/>
          <w:marRight w:val="0"/>
          <w:marTop w:val="0"/>
          <w:marBottom w:val="240"/>
          <w:divBdr>
            <w:top w:val="none" w:sz="0" w:space="0" w:color="auto"/>
            <w:left w:val="none" w:sz="0" w:space="0" w:color="auto"/>
            <w:bottom w:val="none" w:sz="0" w:space="0" w:color="auto"/>
            <w:right w:val="none" w:sz="0" w:space="0" w:color="auto"/>
          </w:divBdr>
          <w:divsChild>
            <w:div w:id="2137290371">
              <w:marLeft w:val="0"/>
              <w:marRight w:val="0"/>
              <w:marTop w:val="0"/>
              <w:marBottom w:val="0"/>
              <w:divBdr>
                <w:top w:val="none" w:sz="0" w:space="0" w:color="auto"/>
                <w:left w:val="none" w:sz="0" w:space="0" w:color="auto"/>
                <w:bottom w:val="none" w:sz="0" w:space="0" w:color="auto"/>
                <w:right w:val="none" w:sz="0" w:space="0" w:color="auto"/>
              </w:divBdr>
            </w:div>
          </w:divsChild>
        </w:div>
        <w:div w:id="460997347">
          <w:marLeft w:val="0"/>
          <w:marRight w:val="0"/>
          <w:marTop w:val="0"/>
          <w:marBottom w:val="240"/>
          <w:divBdr>
            <w:top w:val="none" w:sz="0" w:space="0" w:color="auto"/>
            <w:left w:val="none" w:sz="0" w:space="0" w:color="auto"/>
            <w:bottom w:val="none" w:sz="0" w:space="0" w:color="auto"/>
            <w:right w:val="none" w:sz="0" w:space="0" w:color="auto"/>
          </w:divBdr>
          <w:divsChild>
            <w:div w:id="1697002547">
              <w:marLeft w:val="0"/>
              <w:marRight w:val="0"/>
              <w:marTop w:val="0"/>
              <w:marBottom w:val="0"/>
              <w:divBdr>
                <w:top w:val="none" w:sz="0" w:space="0" w:color="auto"/>
                <w:left w:val="none" w:sz="0" w:space="0" w:color="auto"/>
                <w:bottom w:val="none" w:sz="0" w:space="0" w:color="auto"/>
                <w:right w:val="none" w:sz="0" w:space="0" w:color="auto"/>
              </w:divBdr>
            </w:div>
          </w:divsChild>
        </w:div>
        <w:div w:id="401028197">
          <w:marLeft w:val="0"/>
          <w:marRight w:val="0"/>
          <w:marTop w:val="0"/>
          <w:marBottom w:val="240"/>
          <w:divBdr>
            <w:top w:val="none" w:sz="0" w:space="0" w:color="auto"/>
            <w:left w:val="none" w:sz="0" w:space="0" w:color="auto"/>
            <w:bottom w:val="none" w:sz="0" w:space="0" w:color="auto"/>
            <w:right w:val="none" w:sz="0" w:space="0" w:color="auto"/>
          </w:divBdr>
          <w:divsChild>
            <w:div w:id="240874745">
              <w:marLeft w:val="0"/>
              <w:marRight w:val="0"/>
              <w:marTop w:val="0"/>
              <w:marBottom w:val="0"/>
              <w:divBdr>
                <w:top w:val="none" w:sz="0" w:space="0" w:color="auto"/>
                <w:left w:val="none" w:sz="0" w:space="0" w:color="auto"/>
                <w:bottom w:val="none" w:sz="0" w:space="0" w:color="auto"/>
                <w:right w:val="none" w:sz="0" w:space="0" w:color="auto"/>
              </w:divBdr>
            </w:div>
            <w:div w:id="374696291">
              <w:marLeft w:val="0"/>
              <w:marRight w:val="0"/>
              <w:marTop w:val="0"/>
              <w:marBottom w:val="0"/>
              <w:divBdr>
                <w:top w:val="none" w:sz="0" w:space="0" w:color="auto"/>
                <w:left w:val="none" w:sz="0" w:space="0" w:color="auto"/>
                <w:bottom w:val="none" w:sz="0" w:space="0" w:color="auto"/>
                <w:right w:val="none" w:sz="0" w:space="0" w:color="auto"/>
              </w:divBdr>
            </w:div>
          </w:divsChild>
        </w:div>
        <w:div w:id="1577664184">
          <w:marLeft w:val="0"/>
          <w:marRight w:val="0"/>
          <w:marTop w:val="0"/>
          <w:marBottom w:val="240"/>
          <w:divBdr>
            <w:top w:val="none" w:sz="0" w:space="0" w:color="auto"/>
            <w:left w:val="none" w:sz="0" w:space="0" w:color="auto"/>
            <w:bottom w:val="none" w:sz="0" w:space="0" w:color="auto"/>
            <w:right w:val="none" w:sz="0" w:space="0" w:color="auto"/>
          </w:divBdr>
          <w:divsChild>
            <w:div w:id="323633226">
              <w:marLeft w:val="0"/>
              <w:marRight w:val="0"/>
              <w:marTop w:val="0"/>
              <w:marBottom w:val="0"/>
              <w:divBdr>
                <w:top w:val="none" w:sz="0" w:space="0" w:color="auto"/>
                <w:left w:val="none" w:sz="0" w:space="0" w:color="auto"/>
                <w:bottom w:val="none" w:sz="0" w:space="0" w:color="auto"/>
                <w:right w:val="none" w:sz="0" w:space="0" w:color="auto"/>
              </w:divBdr>
            </w:div>
            <w:div w:id="1847015540">
              <w:marLeft w:val="0"/>
              <w:marRight w:val="0"/>
              <w:marTop w:val="0"/>
              <w:marBottom w:val="0"/>
              <w:divBdr>
                <w:top w:val="none" w:sz="0" w:space="0" w:color="auto"/>
                <w:left w:val="none" w:sz="0" w:space="0" w:color="auto"/>
                <w:bottom w:val="none" w:sz="0" w:space="0" w:color="auto"/>
                <w:right w:val="none" w:sz="0" w:space="0" w:color="auto"/>
              </w:divBdr>
            </w:div>
          </w:divsChild>
        </w:div>
        <w:div w:id="6760387">
          <w:marLeft w:val="0"/>
          <w:marRight w:val="0"/>
          <w:marTop w:val="0"/>
          <w:marBottom w:val="240"/>
          <w:divBdr>
            <w:top w:val="none" w:sz="0" w:space="0" w:color="auto"/>
            <w:left w:val="none" w:sz="0" w:space="0" w:color="auto"/>
            <w:bottom w:val="none" w:sz="0" w:space="0" w:color="auto"/>
            <w:right w:val="none" w:sz="0" w:space="0" w:color="auto"/>
          </w:divBdr>
          <w:divsChild>
            <w:div w:id="595133297">
              <w:marLeft w:val="0"/>
              <w:marRight w:val="0"/>
              <w:marTop w:val="0"/>
              <w:marBottom w:val="0"/>
              <w:divBdr>
                <w:top w:val="none" w:sz="0" w:space="0" w:color="auto"/>
                <w:left w:val="none" w:sz="0" w:space="0" w:color="auto"/>
                <w:bottom w:val="none" w:sz="0" w:space="0" w:color="auto"/>
                <w:right w:val="none" w:sz="0" w:space="0" w:color="auto"/>
              </w:divBdr>
            </w:div>
            <w:div w:id="557132026">
              <w:marLeft w:val="0"/>
              <w:marRight w:val="0"/>
              <w:marTop w:val="0"/>
              <w:marBottom w:val="0"/>
              <w:divBdr>
                <w:top w:val="none" w:sz="0" w:space="0" w:color="auto"/>
                <w:left w:val="none" w:sz="0" w:space="0" w:color="auto"/>
                <w:bottom w:val="none" w:sz="0" w:space="0" w:color="auto"/>
                <w:right w:val="none" w:sz="0" w:space="0" w:color="auto"/>
              </w:divBdr>
            </w:div>
          </w:divsChild>
        </w:div>
        <w:div w:id="948970093">
          <w:marLeft w:val="0"/>
          <w:marRight w:val="0"/>
          <w:marTop w:val="0"/>
          <w:marBottom w:val="240"/>
          <w:divBdr>
            <w:top w:val="none" w:sz="0" w:space="0" w:color="auto"/>
            <w:left w:val="none" w:sz="0" w:space="0" w:color="auto"/>
            <w:bottom w:val="none" w:sz="0" w:space="0" w:color="auto"/>
            <w:right w:val="none" w:sz="0" w:space="0" w:color="auto"/>
          </w:divBdr>
          <w:divsChild>
            <w:div w:id="164370647">
              <w:marLeft w:val="0"/>
              <w:marRight w:val="0"/>
              <w:marTop w:val="0"/>
              <w:marBottom w:val="0"/>
              <w:divBdr>
                <w:top w:val="none" w:sz="0" w:space="0" w:color="auto"/>
                <w:left w:val="none" w:sz="0" w:space="0" w:color="auto"/>
                <w:bottom w:val="none" w:sz="0" w:space="0" w:color="auto"/>
                <w:right w:val="none" w:sz="0" w:space="0" w:color="auto"/>
              </w:divBdr>
            </w:div>
            <w:div w:id="1819759887">
              <w:marLeft w:val="0"/>
              <w:marRight w:val="0"/>
              <w:marTop w:val="0"/>
              <w:marBottom w:val="0"/>
              <w:divBdr>
                <w:top w:val="none" w:sz="0" w:space="0" w:color="auto"/>
                <w:left w:val="none" w:sz="0" w:space="0" w:color="auto"/>
                <w:bottom w:val="none" w:sz="0" w:space="0" w:color="auto"/>
                <w:right w:val="none" w:sz="0" w:space="0" w:color="auto"/>
              </w:divBdr>
            </w:div>
          </w:divsChild>
        </w:div>
        <w:div w:id="320814505">
          <w:marLeft w:val="0"/>
          <w:marRight w:val="0"/>
          <w:marTop w:val="0"/>
          <w:marBottom w:val="240"/>
          <w:divBdr>
            <w:top w:val="none" w:sz="0" w:space="0" w:color="auto"/>
            <w:left w:val="none" w:sz="0" w:space="0" w:color="auto"/>
            <w:bottom w:val="none" w:sz="0" w:space="0" w:color="auto"/>
            <w:right w:val="none" w:sz="0" w:space="0" w:color="auto"/>
          </w:divBdr>
          <w:divsChild>
            <w:div w:id="1151797260">
              <w:marLeft w:val="0"/>
              <w:marRight w:val="0"/>
              <w:marTop w:val="0"/>
              <w:marBottom w:val="0"/>
              <w:divBdr>
                <w:top w:val="none" w:sz="0" w:space="0" w:color="auto"/>
                <w:left w:val="none" w:sz="0" w:space="0" w:color="auto"/>
                <w:bottom w:val="none" w:sz="0" w:space="0" w:color="auto"/>
                <w:right w:val="none" w:sz="0" w:space="0" w:color="auto"/>
              </w:divBdr>
            </w:div>
            <w:div w:id="1333140005">
              <w:marLeft w:val="0"/>
              <w:marRight w:val="0"/>
              <w:marTop w:val="0"/>
              <w:marBottom w:val="0"/>
              <w:divBdr>
                <w:top w:val="none" w:sz="0" w:space="0" w:color="auto"/>
                <w:left w:val="none" w:sz="0" w:space="0" w:color="auto"/>
                <w:bottom w:val="none" w:sz="0" w:space="0" w:color="auto"/>
                <w:right w:val="none" w:sz="0" w:space="0" w:color="auto"/>
              </w:divBdr>
            </w:div>
          </w:divsChild>
        </w:div>
        <w:div w:id="982589294">
          <w:marLeft w:val="0"/>
          <w:marRight w:val="0"/>
          <w:marTop w:val="0"/>
          <w:marBottom w:val="240"/>
          <w:divBdr>
            <w:top w:val="none" w:sz="0" w:space="0" w:color="auto"/>
            <w:left w:val="none" w:sz="0" w:space="0" w:color="auto"/>
            <w:bottom w:val="none" w:sz="0" w:space="0" w:color="auto"/>
            <w:right w:val="none" w:sz="0" w:space="0" w:color="auto"/>
          </w:divBdr>
          <w:divsChild>
            <w:div w:id="136606207">
              <w:marLeft w:val="0"/>
              <w:marRight w:val="0"/>
              <w:marTop w:val="0"/>
              <w:marBottom w:val="0"/>
              <w:divBdr>
                <w:top w:val="none" w:sz="0" w:space="0" w:color="auto"/>
                <w:left w:val="none" w:sz="0" w:space="0" w:color="auto"/>
                <w:bottom w:val="none" w:sz="0" w:space="0" w:color="auto"/>
                <w:right w:val="none" w:sz="0" w:space="0" w:color="auto"/>
              </w:divBdr>
            </w:div>
            <w:div w:id="1664821636">
              <w:marLeft w:val="0"/>
              <w:marRight w:val="0"/>
              <w:marTop w:val="0"/>
              <w:marBottom w:val="0"/>
              <w:divBdr>
                <w:top w:val="none" w:sz="0" w:space="0" w:color="auto"/>
                <w:left w:val="none" w:sz="0" w:space="0" w:color="auto"/>
                <w:bottom w:val="none" w:sz="0" w:space="0" w:color="auto"/>
                <w:right w:val="none" w:sz="0" w:space="0" w:color="auto"/>
              </w:divBdr>
            </w:div>
          </w:divsChild>
        </w:div>
        <w:div w:id="1074202488">
          <w:marLeft w:val="0"/>
          <w:marRight w:val="0"/>
          <w:marTop w:val="0"/>
          <w:marBottom w:val="240"/>
          <w:divBdr>
            <w:top w:val="none" w:sz="0" w:space="0" w:color="auto"/>
            <w:left w:val="none" w:sz="0" w:space="0" w:color="auto"/>
            <w:bottom w:val="none" w:sz="0" w:space="0" w:color="auto"/>
            <w:right w:val="none" w:sz="0" w:space="0" w:color="auto"/>
          </w:divBdr>
          <w:divsChild>
            <w:div w:id="1449356217">
              <w:marLeft w:val="0"/>
              <w:marRight w:val="0"/>
              <w:marTop w:val="0"/>
              <w:marBottom w:val="0"/>
              <w:divBdr>
                <w:top w:val="none" w:sz="0" w:space="0" w:color="auto"/>
                <w:left w:val="none" w:sz="0" w:space="0" w:color="auto"/>
                <w:bottom w:val="none" w:sz="0" w:space="0" w:color="auto"/>
                <w:right w:val="none" w:sz="0" w:space="0" w:color="auto"/>
              </w:divBdr>
            </w:div>
            <w:div w:id="1329865125">
              <w:marLeft w:val="0"/>
              <w:marRight w:val="0"/>
              <w:marTop w:val="0"/>
              <w:marBottom w:val="0"/>
              <w:divBdr>
                <w:top w:val="none" w:sz="0" w:space="0" w:color="auto"/>
                <w:left w:val="none" w:sz="0" w:space="0" w:color="auto"/>
                <w:bottom w:val="none" w:sz="0" w:space="0" w:color="auto"/>
                <w:right w:val="none" w:sz="0" w:space="0" w:color="auto"/>
              </w:divBdr>
            </w:div>
          </w:divsChild>
        </w:div>
        <w:div w:id="1657681405">
          <w:marLeft w:val="0"/>
          <w:marRight w:val="0"/>
          <w:marTop w:val="0"/>
          <w:marBottom w:val="240"/>
          <w:divBdr>
            <w:top w:val="none" w:sz="0" w:space="0" w:color="auto"/>
            <w:left w:val="none" w:sz="0" w:space="0" w:color="auto"/>
            <w:bottom w:val="none" w:sz="0" w:space="0" w:color="auto"/>
            <w:right w:val="none" w:sz="0" w:space="0" w:color="auto"/>
          </w:divBdr>
          <w:divsChild>
            <w:div w:id="343213968">
              <w:marLeft w:val="0"/>
              <w:marRight w:val="0"/>
              <w:marTop w:val="0"/>
              <w:marBottom w:val="0"/>
              <w:divBdr>
                <w:top w:val="none" w:sz="0" w:space="0" w:color="auto"/>
                <w:left w:val="none" w:sz="0" w:space="0" w:color="auto"/>
                <w:bottom w:val="none" w:sz="0" w:space="0" w:color="auto"/>
                <w:right w:val="none" w:sz="0" w:space="0" w:color="auto"/>
              </w:divBdr>
            </w:div>
            <w:div w:id="662515154">
              <w:marLeft w:val="0"/>
              <w:marRight w:val="0"/>
              <w:marTop w:val="0"/>
              <w:marBottom w:val="0"/>
              <w:divBdr>
                <w:top w:val="none" w:sz="0" w:space="0" w:color="auto"/>
                <w:left w:val="none" w:sz="0" w:space="0" w:color="auto"/>
                <w:bottom w:val="none" w:sz="0" w:space="0" w:color="auto"/>
                <w:right w:val="none" w:sz="0" w:space="0" w:color="auto"/>
              </w:divBdr>
            </w:div>
          </w:divsChild>
        </w:div>
        <w:div w:id="454299643">
          <w:marLeft w:val="0"/>
          <w:marRight w:val="0"/>
          <w:marTop w:val="0"/>
          <w:marBottom w:val="240"/>
          <w:divBdr>
            <w:top w:val="none" w:sz="0" w:space="0" w:color="auto"/>
            <w:left w:val="none" w:sz="0" w:space="0" w:color="auto"/>
            <w:bottom w:val="none" w:sz="0" w:space="0" w:color="auto"/>
            <w:right w:val="none" w:sz="0" w:space="0" w:color="auto"/>
          </w:divBdr>
          <w:divsChild>
            <w:div w:id="1243300328">
              <w:marLeft w:val="0"/>
              <w:marRight w:val="0"/>
              <w:marTop w:val="0"/>
              <w:marBottom w:val="0"/>
              <w:divBdr>
                <w:top w:val="none" w:sz="0" w:space="0" w:color="auto"/>
                <w:left w:val="none" w:sz="0" w:space="0" w:color="auto"/>
                <w:bottom w:val="none" w:sz="0" w:space="0" w:color="auto"/>
                <w:right w:val="none" w:sz="0" w:space="0" w:color="auto"/>
              </w:divBdr>
            </w:div>
            <w:div w:id="189607363">
              <w:marLeft w:val="0"/>
              <w:marRight w:val="0"/>
              <w:marTop w:val="0"/>
              <w:marBottom w:val="0"/>
              <w:divBdr>
                <w:top w:val="none" w:sz="0" w:space="0" w:color="auto"/>
                <w:left w:val="none" w:sz="0" w:space="0" w:color="auto"/>
                <w:bottom w:val="none" w:sz="0" w:space="0" w:color="auto"/>
                <w:right w:val="none" w:sz="0" w:space="0" w:color="auto"/>
              </w:divBdr>
            </w:div>
          </w:divsChild>
        </w:div>
        <w:div w:id="955218298">
          <w:marLeft w:val="0"/>
          <w:marRight w:val="0"/>
          <w:marTop w:val="0"/>
          <w:marBottom w:val="240"/>
          <w:divBdr>
            <w:top w:val="none" w:sz="0" w:space="0" w:color="auto"/>
            <w:left w:val="none" w:sz="0" w:space="0" w:color="auto"/>
            <w:bottom w:val="none" w:sz="0" w:space="0" w:color="auto"/>
            <w:right w:val="none" w:sz="0" w:space="0" w:color="auto"/>
          </w:divBdr>
          <w:divsChild>
            <w:div w:id="427388716">
              <w:marLeft w:val="0"/>
              <w:marRight w:val="0"/>
              <w:marTop w:val="0"/>
              <w:marBottom w:val="0"/>
              <w:divBdr>
                <w:top w:val="none" w:sz="0" w:space="0" w:color="auto"/>
                <w:left w:val="none" w:sz="0" w:space="0" w:color="auto"/>
                <w:bottom w:val="none" w:sz="0" w:space="0" w:color="auto"/>
                <w:right w:val="none" w:sz="0" w:space="0" w:color="auto"/>
              </w:divBdr>
            </w:div>
            <w:div w:id="279148814">
              <w:marLeft w:val="0"/>
              <w:marRight w:val="0"/>
              <w:marTop w:val="0"/>
              <w:marBottom w:val="0"/>
              <w:divBdr>
                <w:top w:val="none" w:sz="0" w:space="0" w:color="auto"/>
                <w:left w:val="none" w:sz="0" w:space="0" w:color="auto"/>
                <w:bottom w:val="none" w:sz="0" w:space="0" w:color="auto"/>
                <w:right w:val="none" w:sz="0" w:space="0" w:color="auto"/>
              </w:divBdr>
            </w:div>
          </w:divsChild>
        </w:div>
        <w:div w:id="1375690844">
          <w:marLeft w:val="0"/>
          <w:marRight w:val="0"/>
          <w:marTop w:val="0"/>
          <w:marBottom w:val="240"/>
          <w:divBdr>
            <w:top w:val="none" w:sz="0" w:space="0" w:color="auto"/>
            <w:left w:val="none" w:sz="0" w:space="0" w:color="auto"/>
            <w:bottom w:val="none" w:sz="0" w:space="0" w:color="auto"/>
            <w:right w:val="none" w:sz="0" w:space="0" w:color="auto"/>
          </w:divBdr>
          <w:divsChild>
            <w:div w:id="1741168089">
              <w:marLeft w:val="0"/>
              <w:marRight w:val="0"/>
              <w:marTop w:val="0"/>
              <w:marBottom w:val="0"/>
              <w:divBdr>
                <w:top w:val="none" w:sz="0" w:space="0" w:color="auto"/>
                <w:left w:val="none" w:sz="0" w:space="0" w:color="auto"/>
                <w:bottom w:val="none" w:sz="0" w:space="0" w:color="auto"/>
                <w:right w:val="none" w:sz="0" w:space="0" w:color="auto"/>
              </w:divBdr>
            </w:div>
            <w:div w:id="548109233">
              <w:marLeft w:val="0"/>
              <w:marRight w:val="0"/>
              <w:marTop w:val="0"/>
              <w:marBottom w:val="0"/>
              <w:divBdr>
                <w:top w:val="none" w:sz="0" w:space="0" w:color="auto"/>
                <w:left w:val="none" w:sz="0" w:space="0" w:color="auto"/>
                <w:bottom w:val="none" w:sz="0" w:space="0" w:color="auto"/>
                <w:right w:val="none" w:sz="0" w:space="0" w:color="auto"/>
              </w:divBdr>
            </w:div>
          </w:divsChild>
        </w:div>
        <w:div w:id="87239621">
          <w:marLeft w:val="0"/>
          <w:marRight w:val="0"/>
          <w:marTop w:val="0"/>
          <w:marBottom w:val="240"/>
          <w:divBdr>
            <w:top w:val="none" w:sz="0" w:space="0" w:color="auto"/>
            <w:left w:val="none" w:sz="0" w:space="0" w:color="auto"/>
            <w:bottom w:val="none" w:sz="0" w:space="0" w:color="auto"/>
            <w:right w:val="none" w:sz="0" w:space="0" w:color="auto"/>
          </w:divBdr>
          <w:divsChild>
            <w:div w:id="1360427286">
              <w:marLeft w:val="0"/>
              <w:marRight w:val="0"/>
              <w:marTop w:val="0"/>
              <w:marBottom w:val="0"/>
              <w:divBdr>
                <w:top w:val="none" w:sz="0" w:space="0" w:color="auto"/>
                <w:left w:val="none" w:sz="0" w:space="0" w:color="auto"/>
                <w:bottom w:val="none" w:sz="0" w:space="0" w:color="auto"/>
                <w:right w:val="none" w:sz="0" w:space="0" w:color="auto"/>
              </w:divBdr>
            </w:div>
            <w:div w:id="1758090633">
              <w:marLeft w:val="0"/>
              <w:marRight w:val="0"/>
              <w:marTop w:val="0"/>
              <w:marBottom w:val="0"/>
              <w:divBdr>
                <w:top w:val="none" w:sz="0" w:space="0" w:color="auto"/>
                <w:left w:val="none" w:sz="0" w:space="0" w:color="auto"/>
                <w:bottom w:val="none" w:sz="0" w:space="0" w:color="auto"/>
                <w:right w:val="none" w:sz="0" w:space="0" w:color="auto"/>
              </w:divBdr>
            </w:div>
          </w:divsChild>
        </w:div>
        <w:div w:id="1061095740">
          <w:marLeft w:val="0"/>
          <w:marRight w:val="0"/>
          <w:marTop w:val="0"/>
          <w:marBottom w:val="240"/>
          <w:divBdr>
            <w:top w:val="none" w:sz="0" w:space="0" w:color="auto"/>
            <w:left w:val="none" w:sz="0" w:space="0" w:color="auto"/>
            <w:bottom w:val="none" w:sz="0" w:space="0" w:color="auto"/>
            <w:right w:val="none" w:sz="0" w:space="0" w:color="auto"/>
          </w:divBdr>
          <w:divsChild>
            <w:div w:id="1220552559">
              <w:marLeft w:val="0"/>
              <w:marRight w:val="0"/>
              <w:marTop w:val="0"/>
              <w:marBottom w:val="0"/>
              <w:divBdr>
                <w:top w:val="none" w:sz="0" w:space="0" w:color="auto"/>
                <w:left w:val="none" w:sz="0" w:space="0" w:color="auto"/>
                <w:bottom w:val="none" w:sz="0" w:space="0" w:color="auto"/>
                <w:right w:val="none" w:sz="0" w:space="0" w:color="auto"/>
              </w:divBdr>
            </w:div>
            <w:div w:id="1579048798">
              <w:marLeft w:val="0"/>
              <w:marRight w:val="0"/>
              <w:marTop w:val="0"/>
              <w:marBottom w:val="0"/>
              <w:divBdr>
                <w:top w:val="none" w:sz="0" w:space="0" w:color="auto"/>
                <w:left w:val="none" w:sz="0" w:space="0" w:color="auto"/>
                <w:bottom w:val="none" w:sz="0" w:space="0" w:color="auto"/>
                <w:right w:val="none" w:sz="0" w:space="0" w:color="auto"/>
              </w:divBdr>
            </w:div>
          </w:divsChild>
        </w:div>
        <w:div w:id="1374963851">
          <w:marLeft w:val="0"/>
          <w:marRight w:val="0"/>
          <w:marTop w:val="0"/>
          <w:marBottom w:val="0"/>
          <w:divBdr>
            <w:top w:val="none" w:sz="0" w:space="0" w:color="auto"/>
            <w:left w:val="none" w:sz="0" w:space="0" w:color="auto"/>
            <w:bottom w:val="none" w:sz="0" w:space="0" w:color="auto"/>
            <w:right w:val="none" w:sz="0" w:space="0" w:color="auto"/>
          </w:divBdr>
        </w:div>
        <w:div w:id="378558957">
          <w:marLeft w:val="0"/>
          <w:marRight w:val="0"/>
          <w:marTop w:val="0"/>
          <w:marBottom w:val="0"/>
          <w:divBdr>
            <w:top w:val="none" w:sz="0" w:space="0" w:color="auto"/>
            <w:left w:val="none" w:sz="0" w:space="0" w:color="auto"/>
            <w:bottom w:val="none" w:sz="0" w:space="0" w:color="auto"/>
            <w:right w:val="none" w:sz="0" w:space="0" w:color="auto"/>
          </w:divBdr>
          <w:divsChild>
            <w:div w:id="549925860">
              <w:marLeft w:val="0"/>
              <w:marRight w:val="0"/>
              <w:marTop w:val="0"/>
              <w:marBottom w:val="0"/>
              <w:divBdr>
                <w:top w:val="none" w:sz="0" w:space="0" w:color="auto"/>
                <w:left w:val="none" w:sz="0" w:space="0" w:color="auto"/>
                <w:bottom w:val="none" w:sz="0" w:space="0" w:color="auto"/>
                <w:right w:val="none" w:sz="0" w:space="0" w:color="auto"/>
              </w:divBdr>
            </w:div>
            <w:div w:id="143563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10956">
      <w:bodyDiv w:val="1"/>
      <w:marLeft w:val="0"/>
      <w:marRight w:val="0"/>
      <w:marTop w:val="0"/>
      <w:marBottom w:val="0"/>
      <w:divBdr>
        <w:top w:val="none" w:sz="0" w:space="0" w:color="auto"/>
        <w:left w:val="none" w:sz="0" w:space="0" w:color="auto"/>
        <w:bottom w:val="none" w:sz="0" w:space="0" w:color="auto"/>
        <w:right w:val="none" w:sz="0" w:space="0" w:color="auto"/>
      </w:divBdr>
      <w:divsChild>
        <w:div w:id="1632976668">
          <w:marLeft w:val="0"/>
          <w:marRight w:val="0"/>
          <w:marTop w:val="0"/>
          <w:marBottom w:val="240"/>
          <w:divBdr>
            <w:top w:val="none" w:sz="0" w:space="0" w:color="auto"/>
            <w:left w:val="none" w:sz="0" w:space="0" w:color="auto"/>
            <w:bottom w:val="none" w:sz="0" w:space="0" w:color="auto"/>
            <w:right w:val="none" w:sz="0" w:space="0" w:color="auto"/>
          </w:divBdr>
          <w:divsChild>
            <w:div w:id="349262049">
              <w:marLeft w:val="0"/>
              <w:marRight w:val="0"/>
              <w:marTop w:val="0"/>
              <w:marBottom w:val="0"/>
              <w:divBdr>
                <w:top w:val="none" w:sz="0" w:space="0" w:color="auto"/>
                <w:left w:val="none" w:sz="0" w:space="0" w:color="auto"/>
                <w:bottom w:val="none" w:sz="0" w:space="0" w:color="auto"/>
                <w:right w:val="none" w:sz="0" w:space="0" w:color="auto"/>
              </w:divBdr>
            </w:div>
          </w:divsChild>
        </w:div>
        <w:div w:id="90858195">
          <w:marLeft w:val="0"/>
          <w:marRight w:val="0"/>
          <w:marTop w:val="0"/>
          <w:marBottom w:val="240"/>
          <w:divBdr>
            <w:top w:val="none" w:sz="0" w:space="0" w:color="auto"/>
            <w:left w:val="none" w:sz="0" w:space="0" w:color="auto"/>
            <w:bottom w:val="none" w:sz="0" w:space="0" w:color="auto"/>
            <w:right w:val="none" w:sz="0" w:space="0" w:color="auto"/>
          </w:divBdr>
          <w:divsChild>
            <w:div w:id="977227131">
              <w:marLeft w:val="0"/>
              <w:marRight w:val="0"/>
              <w:marTop w:val="0"/>
              <w:marBottom w:val="0"/>
              <w:divBdr>
                <w:top w:val="none" w:sz="0" w:space="0" w:color="auto"/>
                <w:left w:val="none" w:sz="0" w:space="0" w:color="auto"/>
                <w:bottom w:val="none" w:sz="0" w:space="0" w:color="auto"/>
                <w:right w:val="none" w:sz="0" w:space="0" w:color="auto"/>
              </w:divBdr>
            </w:div>
          </w:divsChild>
        </w:div>
        <w:div w:id="1784808078">
          <w:marLeft w:val="0"/>
          <w:marRight w:val="0"/>
          <w:marTop w:val="0"/>
          <w:marBottom w:val="240"/>
          <w:divBdr>
            <w:top w:val="none" w:sz="0" w:space="0" w:color="auto"/>
            <w:left w:val="none" w:sz="0" w:space="0" w:color="auto"/>
            <w:bottom w:val="none" w:sz="0" w:space="0" w:color="auto"/>
            <w:right w:val="none" w:sz="0" w:space="0" w:color="auto"/>
          </w:divBdr>
          <w:divsChild>
            <w:div w:id="1351684717">
              <w:marLeft w:val="0"/>
              <w:marRight w:val="0"/>
              <w:marTop w:val="0"/>
              <w:marBottom w:val="0"/>
              <w:divBdr>
                <w:top w:val="none" w:sz="0" w:space="0" w:color="auto"/>
                <w:left w:val="none" w:sz="0" w:space="0" w:color="auto"/>
                <w:bottom w:val="none" w:sz="0" w:space="0" w:color="auto"/>
                <w:right w:val="none" w:sz="0" w:space="0" w:color="auto"/>
              </w:divBdr>
            </w:div>
          </w:divsChild>
        </w:div>
        <w:div w:id="395857924">
          <w:marLeft w:val="0"/>
          <w:marRight w:val="0"/>
          <w:marTop w:val="0"/>
          <w:marBottom w:val="240"/>
          <w:divBdr>
            <w:top w:val="none" w:sz="0" w:space="0" w:color="auto"/>
            <w:left w:val="none" w:sz="0" w:space="0" w:color="auto"/>
            <w:bottom w:val="none" w:sz="0" w:space="0" w:color="auto"/>
            <w:right w:val="none" w:sz="0" w:space="0" w:color="auto"/>
          </w:divBdr>
          <w:divsChild>
            <w:div w:id="468984168">
              <w:marLeft w:val="0"/>
              <w:marRight w:val="0"/>
              <w:marTop w:val="0"/>
              <w:marBottom w:val="0"/>
              <w:divBdr>
                <w:top w:val="none" w:sz="0" w:space="0" w:color="auto"/>
                <w:left w:val="none" w:sz="0" w:space="0" w:color="auto"/>
                <w:bottom w:val="none" w:sz="0" w:space="0" w:color="auto"/>
                <w:right w:val="none" w:sz="0" w:space="0" w:color="auto"/>
              </w:divBdr>
            </w:div>
          </w:divsChild>
        </w:div>
        <w:div w:id="950164691">
          <w:marLeft w:val="0"/>
          <w:marRight w:val="0"/>
          <w:marTop w:val="0"/>
          <w:marBottom w:val="240"/>
          <w:divBdr>
            <w:top w:val="none" w:sz="0" w:space="0" w:color="auto"/>
            <w:left w:val="none" w:sz="0" w:space="0" w:color="auto"/>
            <w:bottom w:val="none" w:sz="0" w:space="0" w:color="auto"/>
            <w:right w:val="none" w:sz="0" w:space="0" w:color="auto"/>
          </w:divBdr>
          <w:divsChild>
            <w:div w:id="979266105">
              <w:marLeft w:val="0"/>
              <w:marRight w:val="0"/>
              <w:marTop w:val="0"/>
              <w:marBottom w:val="0"/>
              <w:divBdr>
                <w:top w:val="none" w:sz="0" w:space="0" w:color="auto"/>
                <w:left w:val="none" w:sz="0" w:space="0" w:color="auto"/>
                <w:bottom w:val="none" w:sz="0" w:space="0" w:color="auto"/>
                <w:right w:val="none" w:sz="0" w:space="0" w:color="auto"/>
              </w:divBdr>
            </w:div>
          </w:divsChild>
        </w:div>
        <w:div w:id="1342705786">
          <w:marLeft w:val="0"/>
          <w:marRight w:val="0"/>
          <w:marTop w:val="0"/>
          <w:marBottom w:val="240"/>
          <w:divBdr>
            <w:top w:val="none" w:sz="0" w:space="0" w:color="auto"/>
            <w:left w:val="none" w:sz="0" w:space="0" w:color="auto"/>
            <w:bottom w:val="none" w:sz="0" w:space="0" w:color="auto"/>
            <w:right w:val="none" w:sz="0" w:space="0" w:color="auto"/>
          </w:divBdr>
          <w:divsChild>
            <w:div w:id="707797547">
              <w:marLeft w:val="0"/>
              <w:marRight w:val="0"/>
              <w:marTop w:val="0"/>
              <w:marBottom w:val="0"/>
              <w:divBdr>
                <w:top w:val="none" w:sz="0" w:space="0" w:color="auto"/>
                <w:left w:val="none" w:sz="0" w:space="0" w:color="auto"/>
                <w:bottom w:val="none" w:sz="0" w:space="0" w:color="auto"/>
                <w:right w:val="none" w:sz="0" w:space="0" w:color="auto"/>
              </w:divBdr>
            </w:div>
          </w:divsChild>
        </w:div>
        <w:div w:id="1472863697">
          <w:marLeft w:val="0"/>
          <w:marRight w:val="0"/>
          <w:marTop w:val="0"/>
          <w:marBottom w:val="240"/>
          <w:divBdr>
            <w:top w:val="none" w:sz="0" w:space="0" w:color="auto"/>
            <w:left w:val="none" w:sz="0" w:space="0" w:color="auto"/>
            <w:bottom w:val="none" w:sz="0" w:space="0" w:color="auto"/>
            <w:right w:val="none" w:sz="0" w:space="0" w:color="auto"/>
          </w:divBdr>
          <w:divsChild>
            <w:div w:id="915749400">
              <w:marLeft w:val="0"/>
              <w:marRight w:val="0"/>
              <w:marTop w:val="0"/>
              <w:marBottom w:val="0"/>
              <w:divBdr>
                <w:top w:val="none" w:sz="0" w:space="0" w:color="auto"/>
                <w:left w:val="none" w:sz="0" w:space="0" w:color="auto"/>
                <w:bottom w:val="none" w:sz="0" w:space="0" w:color="auto"/>
                <w:right w:val="none" w:sz="0" w:space="0" w:color="auto"/>
              </w:divBdr>
            </w:div>
            <w:div w:id="1459449069">
              <w:marLeft w:val="0"/>
              <w:marRight w:val="0"/>
              <w:marTop w:val="0"/>
              <w:marBottom w:val="0"/>
              <w:divBdr>
                <w:top w:val="none" w:sz="0" w:space="0" w:color="auto"/>
                <w:left w:val="none" w:sz="0" w:space="0" w:color="auto"/>
                <w:bottom w:val="none" w:sz="0" w:space="0" w:color="auto"/>
                <w:right w:val="none" w:sz="0" w:space="0" w:color="auto"/>
              </w:divBdr>
            </w:div>
          </w:divsChild>
        </w:div>
        <w:div w:id="595526929">
          <w:marLeft w:val="0"/>
          <w:marRight w:val="0"/>
          <w:marTop w:val="0"/>
          <w:marBottom w:val="240"/>
          <w:divBdr>
            <w:top w:val="none" w:sz="0" w:space="0" w:color="auto"/>
            <w:left w:val="none" w:sz="0" w:space="0" w:color="auto"/>
            <w:bottom w:val="none" w:sz="0" w:space="0" w:color="auto"/>
            <w:right w:val="none" w:sz="0" w:space="0" w:color="auto"/>
          </w:divBdr>
          <w:divsChild>
            <w:div w:id="1688095188">
              <w:marLeft w:val="0"/>
              <w:marRight w:val="0"/>
              <w:marTop w:val="0"/>
              <w:marBottom w:val="0"/>
              <w:divBdr>
                <w:top w:val="none" w:sz="0" w:space="0" w:color="auto"/>
                <w:left w:val="none" w:sz="0" w:space="0" w:color="auto"/>
                <w:bottom w:val="none" w:sz="0" w:space="0" w:color="auto"/>
                <w:right w:val="none" w:sz="0" w:space="0" w:color="auto"/>
              </w:divBdr>
            </w:div>
            <w:div w:id="2029794092">
              <w:marLeft w:val="0"/>
              <w:marRight w:val="0"/>
              <w:marTop w:val="0"/>
              <w:marBottom w:val="0"/>
              <w:divBdr>
                <w:top w:val="none" w:sz="0" w:space="0" w:color="auto"/>
                <w:left w:val="none" w:sz="0" w:space="0" w:color="auto"/>
                <w:bottom w:val="none" w:sz="0" w:space="0" w:color="auto"/>
                <w:right w:val="none" w:sz="0" w:space="0" w:color="auto"/>
              </w:divBdr>
            </w:div>
          </w:divsChild>
        </w:div>
        <w:div w:id="1109473827">
          <w:marLeft w:val="0"/>
          <w:marRight w:val="0"/>
          <w:marTop w:val="0"/>
          <w:marBottom w:val="240"/>
          <w:divBdr>
            <w:top w:val="none" w:sz="0" w:space="0" w:color="auto"/>
            <w:left w:val="none" w:sz="0" w:space="0" w:color="auto"/>
            <w:bottom w:val="none" w:sz="0" w:space="0" w:color="auto"/>
            <w:right w:val="none" w:sz="0" w:space="0" w:color="auto"/>
          </w:divBdr>
          <w:divsChild>
            <w:div w:id="1808936351">
              <w:marLeft w:val="0"/>
              <w:marRight w:val="0"/>
              <w:marTop w:val="0"/>
              <w:marBottom w:val="0"/>
              <w:divBdr>
                <w:top w:val="none" w:sz="0" w:space="0" w:color="auto"/>
                <w:left w:val="none" w:sz="0" w:space="0" w:color="auto"/>
                <w:bottom w:val="none" w:sz="0" w:space="0" w:color="auto"/>
                <w:right w:val="none" w:sz="0" w:space="0" w:color="auto"/>
              </w:divBdr>
            </w:div>
            <w:div w:id="855272110">
              <w:marLeft w:val="0"/>
              <w:marRight w:val="0"/>
              <w:marTop w:val="0"/>
              <w:marBottom w:val="0"/>
              <w:divBdr>
                <w:top w:val="none" w:sz="0" w:space="0" w:color="auto"/>
                <w:left w:val="none" w:sz="0" w:space="0" w:color="auto"/>
                <w:bottom w:val="none" w:sz="0" w:space="0" w:color="auto"/>
                <w:right w:val="none" w:sz="0" w:space="0" w:color="auto"/>
              </w:divBdr>
            </w:div>
          </w:divsChild>
        </w:div>
        <w:div w:id="1771391315">
          <w:marLeft w:val="0"/>
          <w:marRight w:val="0"/>
          <w:marTop w:val="0"/>
          <w:marBottom w:val="240"/>
          <w:divBdr>
            <w:top w:val="none" w:sz="0" w:space="0" w:color="auto"/>
            <w:left w:val="none" w:sz="0" w:space="0" w:color="auto"/>
            <w:bottom w:val="none" w:sz="0" w:space="0" w:color="auto"/>
            <w:right w:val="none" w:sz="0" w:space="0" w:color="auto"/>
          </w:divBdr>
          <w:divsChild>
            <w:div w:id="1718772774">
              <w:marLeft w:val="0"/>
              <w:marRight w:val="0"/>
              <w:marTop w:val="0"/>
              <w:marBottom w:val="0"/>
              <w:divBdr>
                <w:top w:val="none" w:sz="0" w:space="0" w:color="auto"/>
                <w:left w:val="none" w:sz="0" w:space="0" w:color="auto"/>
                <w:bottom w:val="none" w:sz="0" w:space="0" w:color="auto"/>
                <w:right w:val="none" w:sz="0" w:space="0" w:color="auto"/>
              </w:divBdr>
            </w:div>
            <w:div w:id="1016468461">
              <w:marLeft w:val="0"/>
              <w:marRight w:val="0"/>
              <w:marTop w:val="0"/>
              <w:marBottom w:val="0"/>
              <w:divBdr>
                <w:top w:val="none" w:sz="0" w:space="0" w:color="auto"/>
                <w:left w:val="none" w:sz="0" w:space="0" w:color="auto"/>
                <w:bottom w:val="none" w:sz="0" w:space="0" w:color="auto"/>
                <w:right w:val="none" w:sz="0" w:space="0" w:color="auto"/>
              </w:divBdr>
            </w:div>
          </w:divsChild>
        </w:div>
        <w:div w:id="425931248">
          <w:marLeft w:val="0"/>
          <w:marRight w:val="0"/>
          <w:marTop w:val="0"/>
          <w:marBottom w:val="240"/>
          <w:divBdr>
            <w:top w:val="none" w:sz="0" w:space="0" w:color="auto"/>
            <w:left w:val="none" w:sz="0" w:space="0" w:color="auto"/>
            <w:bottom w:val="none" w:sz="0" w:space="0" w:color="auto"/>
            <w:right w:val="none" w:sz="0" w:space="0" w:color="auto"/>
          </w:divBdr>
          <w:divsChild>
            <w:div w:id="223954236">
              <w:marLeft w:val="0"/>
              <w:marRight w:val="0"/>
              <w:marTop w:val="0"/>
              <w:marBottom w:val="0"/>
              <w:divBdr>
                <w:top w:val="none" w:sz="0" w:space="0" w:color="auto"/>
                <w:left w:val="none" w:sz="0" w:space="0" w:color="auto"/>
                <w:bottom w:val="none" w:sz="0" w:space="0" w:color="auto"/>
                <w:right w:val="none" w:sz="0" w:space="0" w:color="auto"/>
              </w:divBdr>
            </w:div>
            <w:div w:id="932015152">
              <w:marLeft w:val="0"/>
              <w:marRight w:val="0"/>
              <w:marTop w:val="0"/>
              <w:marBottom w:val="0"/>
              <w:divBdr>
                <w:top w:val="none" w:sz="0" w:space="0" w:color="auto"/>
                <w:left w:val="none" w:sz="0" w:space="0" w:color="auto"/>
                <w:bottom w:val="none" w:sz="0" w:space="0" w:color="auto"/>
                <w:right w:val="none" w:sz="0" w:space="0" w:color="auto"/>
              </w:divBdr>
            </w:div>
          </w:divsChild>
        </w:div>
        <w:div w:id="383604064">
          <w:marLeft w:val="0"/>
          <w:marRight w:val="0"/>
          <w:marTop w:val="0"/>
          <w:marBottom w:val="240"/>
          <w:divBdr>
            <w:top w:val="none" w:sz="0" w:space="0" w:color="auto"/>
            <w:left w:val="none" w:sz="0" w:space="0" w:color="auto"/>
            <w:bottom w:val="none" w:sz="0" w:space="0" w:color="auto"/>
            <w:right w:val="none" w:sz="0" w:space="0" w:color="auto"/>
          </w:divBdr>
          <w:divsChild>
            <w:div w:id="1424914661">
              <w:marLeft w:val="0"/>
              <w:marRight w:val="0"/>
              <w:marTop w:val="0"/>
              <w:marBottom w:val="0"/>
              <w:divBdr>
                <w:top w:val="none" w:sz="0" w:space="0" w:color="auto"/>
                <w:left w:val="none" w:sz="0" w:space="0" w:color="auto"/>
                <w:bottom w:val="none" w:sz="0" w:space="0" w:color="auto"/>
                <w:right w:val="none" w:sz="0" w:space="0" w:color="auto"/>
              </w:divBdr>
            </w:div>
            <w:div w:id="236985623">
              <w:marLeft w:val="0"/>
              <w:marRight w:val="0"/>
              <w:marTop w:val="0"/>
              <w:marBottom w:val="0"/>
              <w:divBdr>
                <w:top w:val="none" w:sz="0" w:space="0" w:color="auto"/>
                <w:left w:val="none" w:sz="0" w:space="0" w:color="auto"/>
                <w:bottom w:val="none" w:sz="0" w:space="0" w:color="auto"/>
                <w:right w:val="none" w:sz="0" w:space="0" w:color="auto"/>
              </w:divBdr>
            </w:div>
          </w:divsChild>
        </w:div>
        <w:div w:id="352419754">
          <w:marLeft w:val="0"/>
          <w:marRight w:val="0"/>
          <w:marTop w:val="0"/>
          <w:marBottom w:val="240"/>
          <w:divBdr>
            <w:top w:val="none" w:sz="0" w:space="0" w:color="auto"/>
            <w:left w:val="none" w:sz="0" w:space="0" w:color="auto"/>
            <w:bottom w:val="none" w:sz="0" w:space="0" w:color="auto"/>
            <w:right w:val="none" w:sz="0" w:space="0" w:color="auto"/>
          </w:divBdr>
          <w:divsChild>
            <w:div w:id="1878853032">
              <w:marLeft w:val="0"/>
              <w:marRight w:val="0"/>
              <w:marTop w:val="0"/>
              <w:marBottom w:val="0"/>
              <w:divBdr>
                <w:top w:val="none" w:sz="0" w:space="0" w:color="auto"/>
                <w:left w:val="none" w:sz="0" w:space="0" w:color="auto"/>
                <w:bottom w:val="none" w:sz="0" w:space="0" w:color="auto"/>
                <w:right w:val="none" w:sz="0" w:space="0" w:color="auto"/>
              </w:divBdr>
            </w:div>
            <w:div w:id="2107799347">
              <w:marLeft w:val="0"/>
              <w:marRight w:val="0"/>
              <w:marTop w:val="0"/>
              <w:marBottom w:val="0"/>
              <w:divBdr>
                <w:top w:val="none" w:sz="0" w:space="0" w:color="auto"/>
                <w:left w:val="none" w:sz="0" w:space="0" w:color="auto"/>
                <w:bottom w:val="none" w:sz="0" w:space="0" w:color="auto"/>
                <w:right w:val="none" w:sz="0" w:space="0" w:color="auto"/>
              </w:divBdr>
            </w:div>
          </w:divsChild>
        </w:div>
        <w:div w:id="1766726538">
          <w:marLeft w:val="0"/>
          <w:marRight w:val="0"/>
          <w:marTop w:val="0"/>
          <w:marBottom w:val="240"/>
          <w:divBdr>
            <w:top w:val="none" w:sz="0" w:space="0" w:color="auto"/>
            <w:left w:val="none" w:sz="0" w:space="0" w:color="auto"/>
            <w:bottom w:val="none" w:sz="0" w:space="0" w:color="auto"/>
            <w:right w:val="none" w:sz="0" w:space="0" w:color="auto"/>
          </w:divBdr>
          <w:divsChild>
            <w:div w:id="1540434826">
              <w:marLeft w:val="0"/>
              <w:marRight w:val="0"/>
              <w:marTop w:val="0"/>
              <w:marBottom w:val="0"/>
              <w:divBdr>
                <w:top w:val="none" w:sz="0" w:space="0" w:color="auto"/>
                <w:left w:val="none" w:sz="0" w:space="0" w:color="auto"/>
                <w:bottom w:val="none" w:sz="0" w:space="0" w:color="auto"/>
                <w:right w:val="none" w:sz="0" w:space="0" w:color="auto"/>
              </w:divBdr>
            </w:div>
            <w:div w:id="1344894293">
              <w:marLeft w:val="0"/>
              <w:marRight w:val="0"/>
              <w:marTop w:val="0"/>
              <w:marBottom w:val="0"/>
              <w:divBdr>
                <w:top w:val="none" w:sz="0" w:space="0" w:color="auto"/>
                <w:left w:val="none" w:sz="0" w:space="0" w:color="auto"/>
                <w:bottom w:val="none" w:sz="0" w:space="0" w:color="auto"/>
                <w:right w:val="none" w:sz="0" w:space="0" w:color="auto"/>
              </w:divBdr>
            </w:div>
          </w:divsChild>
        </w:div>
        <w:div w:id="923146535">
          <w:marLeft w:val="0"/>
          <w:marRight w:val="0"/>
          <w:marTop w:val="0"/>
          <w:marBottom w:val="240"/>
          <w:divBdr>
            <w:top w:val="none" w:sz="0" w:space="0" w:color="auto"/>
            <w:left w:val="none" w:sz="0" w:space="0" w:color="auto"/>
            <w:bottom w:val="none" w:sz="0" w:space="0" w:color="auto"/>
            <w:right w:val="none" w:sz="0" w:space="0" w:color="auto"/>
          </w:divBdr>
          <w:divsChild>
            <w:div w:id="195970170">
              <w:marLeft w:val="0"/>
              <w:marRight w:val="0"/>
              <w:marTop w:val="0"/>
              <w:marBottom w:val="0"/>
              <w:divBdr>
                <w:top w:val="none" w:sz="0" w:space="0" w:color="auto"/>
                <w:left w:val="none" w:sz="0" w:space="0" w:color="auto"/>
                <w:bottom w:val="none" w:sz="0" w:space="0" w:color="auto"/>
                <w:right w:val="none" w:sz="0" w:space="0" w:color="auto"/>
              </w:divBdr>
            </w:div>
            <w:div w:id="137504222">
              <w:marLeft w:val="0"/>
              <w:marRight w:val="0"/>
              <w:marTop w:val="0"/>
              <w:marBottom w:val="0"/>
              <w:divBdr>
                <w:top w:val="none" w:sz="0" w:space="0" w:color="auto"/>
                <w:left w:val="none" w:sz="0" w:space="0" w:color="auto"/>
                <w:bottom w:val="none" w:sz="0" w:space="0" w:color="auto"/>
                <w:right w:val="none" w:sz="0" w:space="0" w:color="auto"/>
              </w:divBdr>
            </w:div>
          </w:divsChild>
        </w:div>
        <w:div w:id="1586572477">
          <w:marLeft w:val="0"/>
          <w:marRight w:val="0"/>
          <w:marTop w:val="0"/>
          <w:marBottom w:val="240"/>
          <w:divBdr>
            <w:top w:val="none" w:sz="0" w:space="0" w:color="auto"/>
            <w:left w:val="none" w:sz="0" w:space="0" w:color="auto"/>
            <w:bottom w:val="none" w:sz="0" w:space="0" w:color="auto"/>
            <w:right w:val="none" w:sz="0" w:space="0" w:color="auto"/>
          </w:divBdr>
          <w:divsChild>
            <w:div w:id="76053096">
              <w:marLeft w:val="0"/>
              <w:marRight w:val="0"/>
              <w:marTop w:val="0"/>
              <w:marBottom w:val="0"/>
              <w:divBdr>
                <w:top w:val="none" w:sz="0" w:space="0" w:color="auto"/>
                <w:left w:val="none" w:sz="0" w:space="0" w:color="auto"/>
                <w:bottom w:val="none" w:sz="0" w:space="0" w:color="auto"/>
                <w:right w:val="none" w:sz="0" w:space="0" w:color="auto"/>
              </w:divBdr>
            </w:div>
            <w:div w:id="613707623">
              <w:marLeft w:val="0"/>
              <w:marRight w:val="0"/>
              <w:marTop w:val="0"/>
              <w:marBottom w:val="0"/>
              <w:divBdr>
                <w:top w:val="none" w:sz="0" w:space="0" w:color="auto"/>
                <w:left w:val="none" w:sz="0" w:space="0" w:color="auto"/>
                <w:bottom w:val="none" w:sz="0" w:space="0" w:color="auto"/>
                <w:right w:val="none" w:sz="0" w:space="0" w:color="auto"/>
              </w:divBdr>
            </w:div>
          </w:divsChild>
        </w:div>
        <w:div w:id="1030036335">
          <w:marLeft w:val="0"/>
          <w:marRight w:val="0"/>
          <w:marTop w:val="0"/>
          <w:marBottom w:val="240"/>
          <w:divBdr>
            <w:top w:val="none" w:sz="0" w:space="0" w:color="auto"/>
            <w:left w:val="none" w:sz="0" w:space="0" w:color="auto"/>
            <w:bottom w:val="none" w:sz="0" w:space="0" w:color="auto"/>
            <w:right w:val="none" w:sz="0" w:space="0" w:color="auto"/>
          </w:divBdr>
          <w:divsChild>
            <w:div w:id="1791969438">
              <w:marLeft w:val="0"/>
              <w:marRight w:val="0"/>
              <w:marTop w:val="0"/>
              <w:marBottom w:val="0"/>
              <w:divBdr>
                <w:top w:val="none" w:sz="0" w:space="0" w:color="auto"/>
                <w:left w:val="none" w:sz="0" w:space="0" w:color="auto"/>
                <w:bottom w:val="none" w:sz="0" w:space="0" w:color="auto"/>
                <w:right w:val="none" w:sz="0" w:space="0" w:color="auto"/>
              </w:divBdr>
            </w:div>
            <w:div w:id="1891066545">
              <w:marLeft w:val="0"/>
              <w:marRight w:val="0"/>
              <w:marTop w:val="0"/>
              <w:marBottom w:val="0"/>
              <w:divBdr>
                <w:top w:val="none" w:sz="0" w:space="0" w:color="auto"/>
                <w:left w:val="none" w:sz="0" w:space="0" w:color="auto"/>
                <w:bottom w:val="none" w:sz="0" w:space="0" w:color="auto"/>
                <w:right w:val="none" w:sz="0" w:space="0" w:color="auto"/>
              </w:divBdr>
            </w:div>
          </w:divsChild>
        </w:div>
        <w:div w:id="1112673931">
          <w:marLeft w:val="0"/>
          <w:marRight w:val="0"/>
          <w:marTop w:val="0"/>
          <w:marBottom w:val="240"/>
          <w:divBdr>
            <w:top w:val="none" w:sz="0" w:space="0" w:color="auto"/>
            <w:left w:val="none" w:sz="0" w:space="0" w:color="auto"/>
            <w:bottom w:val="none" w:sz="0" w:space="0" w:color="auto"/>
            <w:right w:val="none" w:sz="0" w:space="0" w:color="auto"/>
          </w:divBdr>
          <w:divsChild>
            <w:div w:id="237639529">
              <w:marLeft w:val="0"/>
              <w:marRight w:val="0"/>
              <w:marTop w:val="0"/>
              <w:marBottom w:val="0"/>
              <w:divBdr>
                <w:top w:val="none" w:sz="0" w:space="0" w:color="auto"/>
                <w:left w:val="none" w:sz="0" w:space="0" w:color="auto"/>
                <w:bottom w:val="none" w:sz="0" w:space="0" w:color="auto"/>
                <w:right w:val="none" w:sz="0" w:space="0" w:color="auto"/>
              </w:divBdr>
            </w:div>
            <w:div w:id="930703789">
              <w:marLeft w:val="0"/>
              <w:marRight w:val="0"/>
              <w:marTop w:val="0"/>
              <w:marBottom w:val="0"/>
              <w:divBdr>
                <w:top w:val="none" w:sz="0" w:space="0" w:color="auto"/>
                <w:left w:val="none" w:sz="0" w:space="0" w:color="auto"/>
                <w:bottom w:val="none" w:sz="0" w:space="0" w:color="auto"/>
                <w:right w:val="none" w:sz="0" w:space="0" w:color="auto"/>
              </w:divBdr>
            </w:div>
          </w:divsChild>
        </w:div>
        <w:div w:id="169834149">
          <w:marLeft w:val="0"/>
          <w:marRight w:val="0"/>
          <w:marTop w:val="0"/>
          <w:marBottom w:val="240"/>
          <w:divBdr>
            <w:top w:val="none" w:sz="0" w:space="0" w:color="auto"/>
            <w:left w:val="none" w:sz="0" w:space="0" w:color="auto"/>
            <w:bottom w:val="none" w:sz="0" w:space="0" w:color="auto"/>
            <w:right w:val="none" w:sz="0" w:space="0" w:color="auto"/>
          </w:divBdr>
          <w:divsChild>
            <w:div w:id="1901074">
              <w:marLeft w:val="0"/>
              <w:marRight w:val="0"/>
              <w:marTop w:val="0"/>
              <w:marBottom w:val="0"/>
              <w:divBdr>
                <w:top w:val="none" w:sz="0" w:space="0" w:color="auto"/>
                <w:left w:val="none" w:sz="0" w:space="0" w:color="auto"/>
                <w:bottom w:val="none" w:sz="0" w:space="0" w:color="auto"/>
                <w:right w:val="none" w:sz="0" w:space="0" w:color="auto"/>
              </w:divBdr>
            </w:div>
            <w:div w:id="1837643964">
              <w:marLeft w:val="0"/>
              <w:marRight w:val="0"/>
              <w:marTop w:val="0"/>
              <w:marBottom w:val="0"/>
              <w:divBdr>
                <w:top w:val="none" w:sz="0" w:space="0" w:color="auto"/>
                <w:left w:val="none" w:sz="0" w:space="0" w:color="auto"/>
                <w:bottom w:val="none" w:sz="0" w:space="0" w:color="auto"/>
                <w:right w:val="none" w:sz="0" w:space="0" w:color="auto"/>
              </w:divBdr>
            </w:div>
          </w:divsChild>
        </w:div>
        <w:div w:id="1181510261">
          <w:marLeft w:val="0"/>
          <w:marRight w:val="0"/>
          <w:marTop w:val="0"/>
          <w:marBottom w:val="0"/>
          <w:divBdr>
            <w:top w:val="none" w:sz="0" w:space="0" w:color="auto"/>
            <w:left w:val="none" w:sz="0" w:space="0" w:color="auto"/>
            <w:bottom w:val="none" w:sz="0" w:space="0" w:color="auto"/>
            <w:right w:val="none" w:sz="0" w:space="0" w:color="auto"/>
          </w:divBdr>
        </w:div>
        <w:div w:id="23485004">
          <w:marLeft w:val="0"/>
          <w:marRight w:val="0"/>
          <w:marTop w:val="0"/>
          <w:marBottom w:val="0"/>
          <w:divBdr>
            <w:top w:val="none" w:sz="0" w:space="0" w:color="auto"/>
            <w:left w:val="none" w:sz="0" w:space="0" w:color="auto"/>
            <w:bottom w:val="none" w:sz="0" w:space="0" w:color="auto"/>
            <w:right w:val="none" w:sz="0" w:space="0" w:color="auto"/>
          </w:divBdr>
          <w:divsChild>
            <w:div w:id="1116019552">
              <w:marLeft w:val="0"/>
              <w:marRight w:val="0"/>
              <w:marTop w:val="0"/>
              <w:marBottom w:val="0"/>
              <w:divBdr>
                <w:top w:val="none" w:sz="0" w:space="0" w:color="auto"/>
                <w:left w:val="none" w:sz="0" w:space="0" w:color="auto"/>
                <w:bottom w:val="none" w:sz="0" w:space="0" w:color="auto"/>
                <w:right w:val="none" w:sz="0" w:space="0" w:color="auto"/>
              </w:divBdr>
            </w:div>
            <w:div w:id="122776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245769">
      <w:bodyDiv w:val="1"/>
      <w:marLeft w:val="0"/>
      <w:marRight w:val="0"/>
      <w:marTop w:val="0"/>
      <w:marBottom w:val="0"/>
      <w:divBdr>
        <w:top w:val="none" w:sz="0" w:space="0" w:color="auto"/>
        <w:left w:val="none" w:sz="0" w:space="0" w:color="auto"/>
        <w:bottom w:val="none" w:sz="0" w:space="0" w:color="auto"/>
        <w:right w:val="none" w:sz="0" w:space="0" w:color="auto"/>
      </w:divBdr>
      <w:divsChild>
        <w:div w:id="1797790737">
          <w:marLeft w:val="0"/>
          <w:marRight w:val="0"/>
          <w:marTop w:val="0"/>
          <w:marBottom w:val="240"/>
          <w:divBdr>
            <w:top w:val="none" w:sz="0" w:space="0" w:color="auto"/>
            <w:left w:val="none" w:sz="0" w:space="0" w:color="auto"/>
            <w:bottom w:val="none" w:sz="0" w:space="0" w:color="auto"/>
            <w:right w:val="none" w:sz="0" w:space="0" w:color="auto"/>
          </w:divBdr>
          <w:divsChild>
            <w:div w:id="803809185">
              <w:marLeft w:val="0"/>
              <w:marRight w:val="0"/>
              <w:marTop w:val="0"/>
              <w:marBottom w:val="0"/>
              <w:divBdr>
                <w:top w:val="none" w:sz="0" w:space="0" w:color="auto"/>
                <w:left w:val="none" w:sz="0" w:space="0" w:color="auto"/>
                <w:bottom w:val="none" w:sz="0" w:space="0" w:color="auto"/>
                <w:right w:val="none" w:sz="0" w:space="0" w:color="auto"/>
              </w:divBdr>
            </w:div>
          </w:divsChild>
        </w:div>
        <w:div w:id="1383137443">
          <w:marLeft w:val="0"/>
          <w:marRight w:val="0"/>
          <w:marTop w:val="0"/>
          <w:marBottom w:val="240"/>
          <w:divBdr>
            <w:top w:val="none" w:sz="0" w:space="0" w:color="auto"/>
            <w:left w:val="none" w:sz="0" w:space="0" w:color="auto"/>
            <w:bottom w:val="none" w:sz="0" w:space="0" w:color="auto"/>
            <w:right w:val="none" w:sz="0" w:space="0" w:color="auto"/>
          </w:divBdr>
          <w:divsChild>
            <w:div w:id="1084111037">
              <w:marLeft w:val="0"/>
              <w:marRight w:val="0"/>
              <w:marTop w:val="0"/>
              <w:marBottom w:val="0"/>
              <w:divBdr>
                <w:top w:val="none" w:sz="0" w:space="0" w:color="auto"/>
                <w:left w:val="none" w:sz="0" w:space="0" w:color="auto"/>
                <w:bottom w:val="none" w:sz="0" w:space="0" w:color="auto"/>
                <w:right w:val="none" w:sz="0" w:space="0" w:color="auto"/>
              </w:divBdr>
            </w:div>
          </w:divsChild>
        </w:div>
        <w:div w:id="841433369">
          <w:marLeft w:val="0"/>
          <w:marRight w:val="0"/>
          <w:marTop w:val="0"/>
          <w:marBottom w:val="240"/>
          <w:divBdr>
            <w:top w:val="none" w:sz="0" w:space="0" w:color="auto"/>
            <w:left w:val="none" w:sz="0" w:space="0" w:color="auto"/>
            <w:bottom w:val="none" w:sz="0" w:space="0" w:color="auto"/>
            <w:right w:val="none" w:sz="0" w:space="0" w:color="auto"/>
          </w:divBdr>
          <w:divsChild>
            <w:div w:id="2022513687">
              <w:marLeft w:val="0"/>
              <w:marRight w:val="0"/>
              <w:marTop w:val="0"/>
              <w:marBottom w:val="0"/>
              <w:divBdr>
                <w:top w:val="none" w:sz="0" w:space="0" w:color="auto"/>
                <w:left w:val="none" w:sz="0" w:space="0" w:color="auto"/>
                <w:bottom w:val="none" w:sz="0" w:space="0" w:color="auto"/>
                <w:right w:val="none" w:sz="0" w:space="0" w:color="auto"/>
              </w:divBdr>
            </w:div>
          </w:divsChild>
        </w:div>
        <w:div w:id="250042108">
          <w:marLeft w:val="0"/>
          <w:marRight w:val="0"/>
          <w:marTop w:val="0"/>
          <w:marBottom w:val="240"/>
          <w:divBdr>
            <w:top w:val="none" w:sz="0" w:space="0" w:color="auto"/>
            <w:left w:val="none" w:sz="0" w:space="0" w:color="auto"/>
            <w:bottom w:val="none" w:sz="0" w:space="0" w:color="auto"/>
            <w:right w:val="none" w:sz="0" w:space="0" w:color="auto"/>
          </w:divBdr>
          <w:divsChild>
            <w:div w:id="122772577">
              <w:marLeft w:val="0"/>
              <w:marRight w:val="0"/>
              <w:marTop w:val="0"/>
              <w:marBottom w:val="0"/>
              <w:divBdr>
                <w:top w:val="none" w:sz="0" w:space="0" w:color="auto"/>
                <w:left w:val="none" w:sz="0" w:space="0" w:color="auto"/>
                <w:bottom w:val="none" w:sz="0" w:space="0" w:color="auto"/>
                <w:right w:val="none" w:sz="0" w:space="0" w:color="auto"/>
              </w:divBdr>
            </w:div>
          </w:divsChild>
        </w:div>
        <w:div w:id="839153936">
          <w:marLeft w:val="0"/>
          <w:marRight w:val="0"/>
          <w:marTop w:val="0"/>
          <w:marBottom w:val="240"/>
          <w:divBdr>
            <w:top w:val="none" w:sz="0" w:space="0" w:color="auto"/>
            <w:left w:val="none" w:sz="0" w:space="0" w:color="auto"/>
            <w:bottom w:val="none" w:sz="0" w:space="0" w:color="auto"/>
            <w:right w:val="none" w:sz="0" w:space="0" w:color="auto"/>
          </w:divBdr>
          <w:divsChild>
            <w:div w:id="306399909">
              <w:marLeft w:val="0"/>
              <w:marRight w:val="0"/>
              <w:marTop w:val="0"/>
              <w:marBottom w:val="0"/>
              <w:divBdr>
                <w:top w:val="none" w:sz="0" w:space="0" w:color="auto"/>
                <w:left w:val="none" w:sz="0" w:space="0" w:color="auto"/>
                <w:bottom w:val="none" w:sz="0" w:space="0" w:color="auto"/>
                <w:right w:val="none" w:sz="0" w:space="0" w:color="auto"/>
              </w:divBdr>
            </w:div>
          </w:divsChild>
        </w:div>
        <w:div w:id="612253183">
          <w:marLeft w:val="0"/>
          <w:marRight w:val="0"/>
          <w:marTop w:val="0"/>
          <w:marBottom w:val="240"/>
          <w:divBdr>
            <w:top w:val="none" w:sz="0" w:space="0" w:color="auto"/>
            <w:left w:val="none" w:sz="0" w:space="0" w:color="auto"/>
            <w:bottom w:val="none" w:sz="0" w:space="0" w:color="auto"/>
            <w:right w:val="none" w:sz="0" w:space="0" w:color="auto"/>
          </w:divBdr>
          <w:divsChild>
            <w:div w:id="207032659">
              <w:marLeft w:val="0"/>
              <w:marRight w:val="0"/>
              <w:marTop w:val="0"/>
              <w:marBottom w:val="0"/>
              <w:divBdr>
                <w:top w:val="none" w:sz="0" w:space="0" w:color="auto"/>
                <w:left w:val="none" w:sz="0" w:space="0" w:color="auto"/>
                <w:bottom w:val="none" w:sz="0" w:space="0" w:color="auto"/>
                <w:right w:val="none" w:sz="0" w:space="0" w:color="auto"/>
              </w:divBdr>
            </w:div>
          </w:divsChild>
        </w:div>
        <w:div w:id="1617253690">
          <w:marLeft w:val="0"/>
          <w:marRight w:val="0"/>
          <w:marTop w:val="0"/>
          <w:marBottom w:val="240"/>
          <w:divBdr>
            <w:top w:val="none" w:sz="0" w:space="0" w:color="auto"/>
            <w:left w:val="none" w:sz="0" w:space="0" w:color="auto"/>
            <w:bottom w:val="none" w:sz="0" w:space="0" w:color="auto"/>
            <w:right w:val="none" w:sz="0" w:space="0" w:color="auto"/>
          </w:divBdr>
          <w:divsChild>
            <w:div w:id="2108456222">
              <w:marLeft w:val="0"/>
              <w:marRight w:val="0"/>
              <w:marTop w:val="0"/>
              <w:marBottom w:val="0"/>
              <w:divBdr>
                <w:top w:val="none" w:sz="0" w:space="0" w:color="auto"/>
                <w:left w:val="none" w:sz="0" w:space="0" w:color="auto"/>
                <w:bottom w:val="none" w:sz="0" w:space="0" w:color="auto"/>
                <w:right w:val="none" w:sz="0" w:space="0" w:color="auto"/>
              </w:divBdr>
            </w:div>
            <w:div w:id="404496872">
              <w:marLeft w:val="0"/>
              <w:marRight w:val="0"/>
              <w:marTop w:val="0"/>
              <w:marBottom w:val="0"/>
              <w:divBdr>
                <w:top w:val="none" w:sz="0" w:space="0" w:color="auto"/>
                <w:left w:val="none" w:sz="0" w:space="0" w:color="auto"/>
                <w:bottom w:val="none" w:sz="0" w:space="0" w:color="auto"/>
                <w:right w:val="none" w:sz="0" w:space="0" w:color="auto"/>
              </w:divBdr>
            </w:div>
          </w:divsChild>
        </w:div>
        <w:div w:id="1169716248">
          <w:marLeft w:val="0"/>
          <w:marRight w:val="0"/>
          <w:marTop w:val="0"/>
          <w:marBottom w:val="240"/>
          <w:divBdr>
            <w:top w:val="none" w:sz="0" w:space="0" w:color="auto"/>
            <w:left w:val="none" w:sz="0" w:space="0" w:color="auto"/>
            <w:bottom w:val="none" w:sz="0" w:space="0" w:color="auto"/>
            <w:right w:val="none" w:sz="0" w:space="0" w:color="auto"/>
          </w:divBdr>
          <w:divsChild>
            <w:div w:id="568078308">
              <w:marLeft w:val="0"/>
              <w:marRight w:val="0"/>
              <w:marTop w:val="0"/>
              <w:marBottom w:val="0"/>
              <w:divBdr>
                <w:top w:val="none" w:sz="0" w:space="0" w:color="auto"/>
                <w:left w:val="none" w:sz="0" w:space="0" w:color="auto"/>
                <w:bottom w:val="none" w:sz="0" w:space="0" w:color="auto"/>
                <w:right w:val="none" w:sz="0" w:space="0" w:color="auto"/>
              </w:divBdr>
            </w:div>
            <w:div w:id="1231379881">
              <w:marLeft w:val="0"/>
              <w:marRight w:val="0"/>
              <w:marTop w:val="0"/>
              <w:marBottom w:val="0"/>
              <w:divBdr>
                <w:top w:val="none" w:sz="0" w:space="0" w:color="auto"/>
                <w:left w:val="none" w:sz="0" w:space="0" w:color="auto"/>
                <w:bottom w:val="none" w:sz="0" w:space="0" w:color="auto"/>
                <w:right w:val="none" w:sz="0" w:space="0" w:color="auto"/>
              </w:divBdr>
            </w:div>
          </w:divsChild>
        </w:div>
        <w:div w:id="60257526">
          <w:marLeft w:val="0"/>
          <w:marRight w:val="0"/>
          <w:marTop w:val="0"/>
          <w:marBottom w:val="240"/>
          <w:divBdr>
            <w:top w:val="none" w:sz="0" w:space="0" w:color="auto"/>
            <w:left w:val="none" w:sz="0" w:space="0" w:color="auto"/>
            <w:bottom w:val="none" w:sz="0" w:space="0" w:color="auto"/>
            <w:right w:val="none" w:sz="0" w:space="0" w:color="auto"/>
          </w:divBdr>
          <w:divsChild>
            <w:div w:id="1670333238">
              <w:marLeft w:val="0"/>
              <w:marRight w:val="0"/>
              <w:marTop w:val="0"/>
              <w:marBottom w:val="0"/>
              <w:divBdr>
                <w:top w:val="none" w:sz="0" w:space="0" w:color="auto"/>
                <w:left w:val="none" w:sz="0" w:space="0" w:color="auto"/>
                <w:bottom w:val="none" w:sz="0" w:space="0" w:color="auto"/>
                <w:right w:val="none" w:sz="0" w:space="0" w:color="auto"/>
              </w:divBdr>
            </w:div>
            <w:div w:id="265619263">
              <w:marLeft w:val="0"/>
              <w:marRight w:val="0"/>
              <w:marTop w:val="0"/>
              <w:marBottom w:val="0"/>
              <w:divBdr>
                <w:top w:val="none" w:sz="0" w:space="0" w:color="auto"/>
                <w:left w:val="none" w:sz="0" w:space="0" w:color="auto"/>
                <w:bottom w:val="none" w:sz="0" w:space="0" w:color="auto"/>
                <w:right w:val="none" w:sz="0" w:space="0" w:color="auto"/>
              </w:divBdr>
            </w:div>
          </w:divsChild>
        </w:div>
        <w:div w:id="708183020">
          <w:marLeft w:val="0"/>
          <w:marRight w:val="0"/>
          <w:marTop w:val="0"/>
          <w:marBottom w:val="240"/>
          <w:divBdr>
            <w:top w:val="none" w:sz="0" w:space="0" w:color="auto"/>
            <w:left w:val="none" w:sz="0" w:space="0" w:color="auto"/>
            <w:bottom w:val="none" w:sz="0" w:space="0" w:color="auto"/>
            <w:right w:val="none" w:sz="0" w:space="0" w:color="auto"/>
          </w:divBdr>
          <w:divsChild>
            <w:div w:id="998311112">
              <w:marLeft w:val="0"/>
              <w:marRight w:val="0"/>
              <w:marTop w:val="0"/>
              <w:marBottom w:val="0"/>
              <w:divBdr>
                <w:top w:val="none" w:sz="0" w:space="0" w:color="auto"/>
                <w:left w:val="none" w:sz="0" w:space="0" w:color="auto"/>
                <w:bottom w:val="none" w:sz="0" w:space="0" w:color="auto"/>
                <w:right w:val="none" w:sz="0" w:space="0" w:color="auto"/>
              </w:divBdr>
            </w:div>
            <w:div w:id="1674450059">
              <w:marLeft w:val="0"/>
              <w:marRight w:val="0"/>
              <w:marTop w:val="0"/>
              <w:marBottom w:val="0"/>
              <w:divBdr>
                <w:top w:val="none" w:sz="0" w:space="0" w:color="auto"/>
                <w:left w:val="none" w:sz="0" w:space="0" w:color="auto"/>
                <w:bottom w:val="none" w:sz="0" w:space="0" w:color="auto"/>
                <w:right w:val="none" w:sz="0" w:space="0" w:color="auto"/>
              </w:divBdr>
            </w:div>
          </w:divsChild>
        </w:div>
        <w:div w:id="1260065042">
          <w:marLeft w:val="0"/>
          <w:marRight w:val="0"/>
          <w:marTop w:val="0"/>
          <w:marBottom w:val="240"/>
          <w:divBdr>
            <w:top w:val="none" w:sz="0" w:space="0" w:color="auto"/>
            <w:left w:val="none" w:sz="0" w:space="0" w:color="auto"/>
            <w:bottom w:val="none" w:sz="0" w:space="0" w:color="auto"/>
            <w:right w:val="none" w:sz="0" w:space="0" w:color="auto"/>
          </w:divBdr>
          <w:divsChild>
            <w:div w:id="220022850">
              <w:marLeft w:val="0"/>
              <w:marRight w:val="0"/>
              <w:marTop w:val="0"/>
              <w:marBottom w:val="0"/>
              <w:divBdr>
                <w:top w:val="none" w:sz="0" w:space="0" w:color="auto"/>
                <w:left w:val="none" w:sz="0" w:space="0" w:color="auto"/>
                <w:bottom w:val="none" w:sz="0" w:space="0" w:color="auto"/>
                <w:right w:val="none" w:sz="0" w:space="0" w:color="auto"/>
              </w:divBdr>
            </w:div>
            <w:div w:id="380373905">
              <w:marLeft w:val="0"/>
              <w:marRight w:val="0"/>
              <w:marTop w:val="0"/>
              <w:marBottom w:val="0"/>
              <w:divBdr>
                <w:top w:val="none" w:sz="0" w:space="0" w:color="auto"/>
                <w:left w:val="none" w:sz="0" w:space="0" w:color="auto"/>
                <w:bottom w:val="none" w:sz="0" w:space="0" w:color="auto"/>
                <w:right w:val="none" w:sz="0" w:space="0" w:color="auto"/>
              </w:divBdr>
            </w:div>
          </w:divsChild>
        </w:div>
        <w:div w:id="1511719309">
          <w:marLeft w:val="0"/>
          <w:marRight w:val="0"/>
          <w:marTop w:val="0"/>
          <w:marBottom w:val="240"/>
          <w:divBdr>
            <w:top w:val="none" w:sz="0" w:space="0" w:color="auto"/>
            <w:left w:val="none" w:sz="0" w:space="0" w:color="auto"/>
            <w:bottom w:val="none" w:sz="0" w:space="0" w:color="auto"/>
            <w:right w:val="none" w:sz="0" w:space="0" w:color="auto"/>
          </w:divBdr>
          <w:divsChild>
            <w:div w:id="2005350657">
              <w:marLeft w:val="0"/>
              <w:marRight w:val="0"/>
              <w:marTop w:val="0"/>
              <w:marBottom w:val="0"/>
              <w:divBdr>
                <w:top w:val="none" w:sz="0" w:space="0" w:color="auto"/>
                <w:left w:val="none" w:sz="0" w:space="0" w:color="auto"/>
                <w:bottom w:val="none" w:sz="0" w:space="0" w:color="auto"/>
                <w:right w:val="none" w:sz="0" w:space="0" w:color="auto"/>
              </w:divBdr>
            </w:div>
            <w:div w:id="1904635927">
              <w:marLeft w:val="0"/>
              <w:marRight w:val="0"/>
              <w:marTop w:val="0"/>
              <w:marBottom w:val="0"/>
              <w:divBdr>
                <w:top w:val="none" w:sz="0" w:space="0" w:color="auto"/>
                <w:left w:val="none" w:sz="0" w:space="0" w:color="auto"/>
                <w:bottom w:val="none" w:sz="0" w:space="0" w:color="auto"/>
                <w:right w:val="none" w:sz="0" w:space="0" w:color="auto"/>
              </w:divBdr>
            </w:div>
          </w:divsChild>
        </w:div>
        <w:div w:id="771898265">
          <w:marLeft w:val="0"/>
          <w:marRight w:val="0"/>
          <w:marTop w:val="0"/>
          <w:marBottom w:val="240"/>
          <w:divBdr>
            <w:top w:val="none" w:sz="0" w:space="0" w:color="auto"/>
            <w:left w:val="none" w:sz="0" w:space="0" w:color="auto"/>
            <w:bottom w:val="none" w:sz="0" w:space="0" w:color="auto"/>
            <w:right w:val="none" w:sz="0" w:space="0" w:color="auto"/>
          </w:divBdr>
          <w:divsChild>
            <w:div w:id="356349765">
              <w:marLeft w:val="0"/>
              <w:marRight w:val="0"/>
              <w:marTop w:val="0"/>
              <w:marBottom w:val="0"/>
              <w:divBdr>
                <w:top w:val="none" w:sz="0" w:space="0" w:color="auto"/>
                <w:left w:val="none" w:sz="0" w:space="0" w:color="auto"/>
                <w:bottom w:val="none" w:sz="0" w:space="0" w:color="auto"/>
                <w:right w:val="none" w:sz="0" w:space="0" w:color="auto"/>
              </w:divBdr>
            </w:div>
            <w:div w:id="1177502539">
              <w:marLeft w:val="0"/>
              <w:marRight w:val="0"/>
              <w:marTop w:val="0"/>
              <w:marBottom w:val="0"/>
              <w:divBdr>
                <w:top w:val="none" w:sz="0" w:space="0" w:color="auto"/>
                <w:left w:val="none" w:sz="0" w:space="0" w:color="auto"/>
                <w:bottom w:val="none" w:sz="0" w:space="0" w:color="auto"/>
                <w:right w:val="none" w:sz="0" w:space="0" w:color="auto"/>
              </w:divBdr>
            </w:div>
          </w:divsChild>
        </w:div>
        <w:div w:id="431358428">
          <w:marLeft w:val="0"/>
          <w:marRight w:val="0"/>
          <w:marTop w:val="0"/>
          <w:marBottom w:val="240"/>
          <w:divBdr>
            <w:top w:val="none" w:sz="0" w:space="0" w:color="auto"/>
            <w:left w:val="none" w:sz="0" w:space="0" w:color="auto"/>
            <w:bottom w:val="none" w:sz="0" w:space="0" w:color="auto"/>
            <w:right w:val="none" w:sz="0" w:space="0" w:color="auto"/>
          </w:divBdr>
          <w:divsChild>
            <w:div w:id="1990747571">
              <w:marLeft w:val="0"/>
              <w:marRight w:val="0"/>
              <w:marTop w:val="0"/>
              <w:marBottom w:val="0"/>
              <w:divBdr>
                <w:top w:val="none" w:sz="0" w:space="0" w:color="auto"/>
                <w:left w:val="none" w:sz="0" w:space="0" w:color="auto"/>
                <w:bottom w:val="none" w:sz="0" w:space="0" w:color="auto"/>
                <w:right w:val="none" w:sz="0" w:space="0" w:color="auto"/>
              </w:divBdr>
            </w:div>
            <w:div w:id="601496939">
              <w:marLeft w:val="0"/>
              <w:marRight w:val="0"/>
              <w:marTop w:val="0"/>
              <w:marBottom w:val="0"/>
              <w:divBdr>
                <w:top w:val="none" w:sz="0" w:space="0" w:color="auto"/>
                <w:left w:val="none" w:sz="0" w:space="0" w:color="auto"/>
                <w:bottom w:val="none" w:sz="0" w:space="0" w:color="auto"/>
                <w:right w:val="none" w:sz="0" w:space="0" w:color="auto"/>
              </w:divBdr>
            </w:div>
          </w:divsChild>
        </w:div>
        <w:div w:id="1511261211">
          <w:marLeft w:val="0"/>
          <w:marRight w:val="0"/>
          <w:marTop w:val="0"/>
          <w:marBottom w:val="240"/>
          <w:divBdr>
            <w:top w:val="none" w:sz="0" w:space="0" w:color="auto"/>
            <w:left w:val="none" w:sz="0" w:space="0" w:color="auto"/>
            <w:bottom w:val="none" w:sz="0" w:space="0" w:color="auto"/>
            <w:right w:val="none" w:sz="0" w:space="0" w:color="auto"/>
          </w:divBdr>
          <w:divsChild>
            <w:div w:id="1738161879">
              <w:marLeft w:val="0"/>
              <w:marRight w:val="0"/>
              <w:marTop w:val="0"/>
              <w:marBottom w:val="0"/>
              <w:divBdr>
                <w:top w:val="none" w:sz="0" w:space="0" w:color="auto"/>
                <w:left w:val="none" w:sz="0" w:space="0" w:color="auto"/>
                <w:bottom w:val="none" w:sz="0" w:space="0" w:color="auto"/>
                <w:right w:val="none" w:sz="0" w:space="0" w:color="auto"/>
              </w:divBdr>
            </w:div>
            <w:div w:id="1343359399">
              <w:marLeft w:val="0"/>
              <w:marRight w:val="0"/>
              <w:marTop w:val="0"/>
              <w:marBottom w:val="0"/>
              <w:divBdr>
                <w:top w:val="none" w:sz="0" w:space="0" w:color="auto"/>
                <w:left w:val="none" w:sz="0" w:space="0" w:color="auto"/>
                <w:bottom w:val="none" w:sz="0" w:space="0" w:color="auto"/>
                <w:right w:val="none" w:sz="0" w:space="0" w:color="auto"/>
              </w:divBdr>
            </w:div>
          </w:divsChild>
        </w:div>
        <w:div w:id="1982542903">
          <w:marLeft w:val="0"/>
          <w:marRight w:val="0"/>
          <w:marTop w:val="0"/>
          <w:marBottom w:val="240"/>
          <w:divBdr>
            <w:top w:val="none" w:sz="0" w:space="0" w:color="auto"/>
            <w:left w:val="none" w:sz="0" w:space="0" w:color="auto"/>
            <w:bottom w:val="none" w:sz="0" w:space="0" w:color="auto"/>
            <w:right w:val="none" w:sz="0" w:space="0" w:color="auto"/>
          </w:divBdr>
          <w:divsChild>
            <w:div w:id="160170080">
              <w:marLeft w:val="0"/>
              <w:marRight w:val="0"/>
              <w:marTop w:val="0"/>
              <w:marBottom w:val="0"/>
              <w:divBdr>
                <w:top w:val="none" w:sz="0" w:space="0" w:color="auto"/>
                <w:left w:val="none" w:sz="0" w:space="0" w:color="auto"/>
                <w:bottom w:val="none" w:sz="0" w:space="0" w:color="auto"/>
                <w:right w:val="none" w:sz="0" w:space="0" w:color="auto"/>
              </w:divBdr>
            </w:div>
            <w:div w:id="1735203118">
              <w:marLeft w:val="0"/>
              <w:marRight w:val="0"/>
              <w:marTop w:val="0"/>
              <w:marBottom w:val="0"/>
              <w:divBdr>
                <w:top w:val="none" w:sz="0" w:space="0" w:color="auto"/>
                <w:left w:val="none" w:sz="0" w:space="0" w:color="auto"/>
                <w:bottom w:val="none" w:sz="0" w:space="0" w:color="auto"/>
                <w:right w:val="none" w:sz="0" w:space="0" w:color="auto"/>
              </w:divBdr>
            </w:div>
          </w:divsChild>
        </w:div>
        <w:div w:id="1610501778">
          <w:marLeft w:val="0"/>
          <w:marRight w:val="0"/>
          <w:marTop w:val="0"/>
          <w:marBottom w:val="240"/>
          <w:divBdr>
            <w:top w:val="none" w:sz="0" w:space="0" w:color="auto"/>
            <w:left w:val="none" w:sz="0" w:space="0" w:color="auto"/>
            <w:bottom w:val="none" w:sz="0" w:space="0" w:color="auto"/>
            <w:right w:val="none" w:sz="0" w:space="0" w:color="auto"/>
          </w:divBdr>
          <w:divsChild>
            <w:div w:id="814378343">
              <w:marLeft w:val="0"/>
              <w:marRight w:val="0"/>
              <w:marTop w:val="0"/>
              <w:marBottom w:val="0"/>
              <w:divBdr>
                <w:top w:val="none" w:sz="0" w:space="0" w:color="auto"/>
                <w:left w:val="none" w:sz="0" w:space="0" w:color="auto"/>
                <w:bottom w:val="none" w:sz="0" w:space="0" w:color="auto"/>
                <w:right w:val="none" w:sz="0" w:space="0" w:color="auto"/>
              </w:divBdr>
            </w:div>
            <w:div w:id="592788123">
              <w:marLeft w:val="0"/>
              <w:marRight w:val="0"/>
              <w:marTop w:val="0"/>
              <w:marBottom w:val="0"/>
              <w:divBdr>
                <w:top w:val="none" w:sz="0" w:space="0" w:color="auto"/>
                <w:left w:val="none" w:sz="0" w:space="0" w:color="auto"/>
                <w:bottom w:val="none" w:sz="0" w:space="0" w:color="auto"/>
                <w:right w:val="none" w:sz="0" w:space="0" w:color="auto"/>
              </w:divBdr>
            </w:div>
          </w:divsChild>
        </w:div>
        <w:div w:id="1453131231">
          <w:marLeft w:val="0"/>
          <w:marRight w:val="0"/>
          <w:marTop w:val="0"/>
          <w:marBottom w:val="240"/>
          <w:divBdr>
            <w:top w:val="none" w:sz="0" w:space="0" w:color="auto"/>
            <w:left w:val="none" w:sz="0" w:space="0" w:color="auto"/>
            <w:bottom w:val="none" w:sz="0" w:space="0" w:color="auto"/>
            <w:right w:val="none" w:sz="0" w:space="0" w:color="auto"/>
          </w:divBdr>
          <w:divsChild>
            <w:div w:id="1547254434">
              <w:marLeft w:val="0"/>
              <w:marRight w:val="0"/>
              <w:marTop w:val="0"/>
              <w:marBottom w:val="0"/>
              <w:divBdr>
                <w:top w:val="none" w:sz="0" w:space="0" w:color="auto"/>
                <w:left w:val="none" w:sz="0" w:space="0" w:color="auto"/>
                <w:bottom w:val="none" w:sz="0" w:space="0" w:color="auto"/>
                <w:right w:val="none" w:sz="0" w:space="0" w:color="auto"/>
              </w:divBdr>
            </w:div>
            <w:div w:id="2051952054">
              <w:marLeft w:val="0"/>
              <w:marRight w:val="0"/>
              <w:marTop w:val="0"/>
              <w:marBottom w:val="0"/>
              <w:divBdr>
                <w:top w:val="none" w:sz="0" w:space="0" w:color="auto"/>
                <w:left w:val="none" w:sz="0" w:space="0" w:color="auto"/>
                <w:bottom w:val="none" w:sz="0" w:space="0" w:color="auto"/>
                <w:right w:val="none" w:sz="0" w:space="0" w:color="auto"/>
              </w:divBdr>
            </w:div>
          </w:divsChild>
        </w:div>
        <w:div w:id="650520201">
          <w:marLeft w:val="0"/>
          <w:marRight w:val="0"/>
          <w:marTop w:val="0"/>
          <w:marBottom w:val="240"/>
          <w:divBdr>
            <w:top w:val="none" w:sz="0" w:space="0" w:color="auto"/>
            <w:left w:val="none" w:sz="0" w:space="0" w:color="auto"/>
            <w:bottom w:val="none" w:sz="0" w:space="0" w:color="auto"/>
            <w:right w:val="none" w:sz="0" w:space="0" w:color="auto"/>
          </w:divBdr>
          <w:divsChild>
            <w:div w:id="1183015292">
              <w:marLeft w:val="0"/>
              <w:marRight w:val="0"/>
              <w:marTop w:val="0"/>
              <w:marBottom w:val="0"/>
              <w:divBdr>
                <w:top w:val="none" w:sz="0" w:space="0" w:color="auto"/>
                <w:left w:val="none" w:sz="0" w:space="0" w:color="auto"/>
                <w:bottom w:val="none" w:sz="0" w:space="0" w:color="auto"/>
                <w:right w:val="none" w:sz="0" w:space="0" w:color="auto"/>
              </w:divBdr>
            </w:div>
            <w:div w:id="1790122777">
              <w:marLeft w:val="0"/>
              <w:marRight w:val="0"/>
              <w:marTop w:val="0"/>
              <w:marBottom w:val="0"/>
              <w:divBdr>
                <w:top w:val="none" w:sz="0" w:space="0" w:color="auto"/>
                <w:left w:val="none" w:sz="0" w:space="0" w:color="auto"/>
                <w:bottom w:val="none" w:sz="0" w:space="0" w:color="auto"/>
                <w:right w:val="none" w:sz="0" w:space="0" w:color="auto"/>
              </w:divBdr>
            </w:div>
          </w:divsChild>
        </w:div>
        <w:div w:id="1618759031">
          <w:marLeft w:val="0"/>
          <w:marRight w:val="0"/>
          <w:marTop w:val="0"/>
          <w:marBottom w:val="0"/>
          <w:divBdr>
            <w:top w:val="none" w:sz="0" w:space="0" w:color="auto"/>
            <w:left w:val="none" w:sz="0" w:space="0" w:color="auto"/>
            <w:bottom w:val="none" w:sz="0" w:space="0" w:color="auto"/>
            <w:right w:val="none" w:sz="0" w:space="0" w:color="auto"/>
          </w:divBdr>
        </w:div>
        <w:div w:id="758331471">
          <w:marLeft w:val="0"/>
          <w:marRight w:val="0"/>
          <w:marTop w:val="0"/>
          <w:marBottom w:val="0"/>
          <w:divBdr>
            <w:top w:val="none" w:sz="0" w:space="0" w:color="auto"/>
            <w:left w:val="none" w:sz="0" w:space="0" w:color="auto"/>
            <w:bottom w:val="none" w:sz="0" w:space="0" w:color="auto"/>
            <w:right w:val="none" w:sz="0" w:space="0" w:color="auto"/>
          </w:divBdr>
          <w:divsChild>
            <w:div w:id="1743328185">
              <w:marLeft w:val="0"/>
              <w:marRight w:val="0"/>
              <w:marTop w:val="0"/>
              <w:marBottom w:val="0"/>
              <w:divBdr>
                <w:top w:val="none" w:sz="0" w:space="0" w:color="auto"/>
                <w:left w:val="none" w:sz="0" w:space="0" w:color="auto"/>
                <w:bottom w:val="none" w:sz="0" w:space="0" w:color="auto"/>
                <w:right w:val="none" w:sz="0" w:space="0" w:color="auto"/>
              </w:divBdr>
            </w:div>
            <w:div w:id="74403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07628">
      <w:bodyDiv w:val="1"/>
      <w:marLeft w:val="0"/>
      <w:marRight w:val="0"/>
      <w:marTop w:val="0"/>
      <w:marBottom w:val="0"/>
      <w:divBdr>
        <w:top w:val="none" w:sz="0" w:space="0" w:color="auto"/>
        <w:left w:val="none" w:sz="0" w:space="0" w:color="auto"/>
        <w:bottom w:val="none" w:sz="0" w:space="0" w:color="auto"/>
        <w:right w:val="none" w:sz="0" w:space="0" w:color="auto"/>
      </w:divBdr>
      <w:divsChild>
        <w:div w:id="2103605037">
          <w:marLeft w:val="0"/>
          <w:marRight w:val="0"/>
          <w:marTop w:val="0"/>
          <w:marBottom w:val="240"/>
          <w:divBdr>
            <w:top w:val="none" w:sz="0" w:space="0" w:color="auto"/>
            <w:left w:val="none" w:sz="0" w:space="0" w:color="auto"/>
            <w:bottom w:val="none" w:sz="0" w:space="0" w:color="auto"/>
            <w:right w:val="none" w:sz="0" w:space="0" w:color="auto"/>
          </w:divBdr>
          <w:divsChild>
            <w:div w:id="1382092210">
              <w:marLeft w:val="0"/>
              <w:marRight w:val="0"/>
              <w:marTop w:val="0"/>
              <w:marBottom w:val="0"/>
              <w:divBdr>
                <w:top w:val="none" w:sz="0" w:space="0" w:color="auto"/>
                <w:left w:val="none" w:sz="0" w:space="0" w:color="auto"/>
                <w:bottom w:val="none" w:sz="0" w:space="0" w:color="auto"/>
                <w:right w:val="none" w:sz="0" w:space="0" w:color="auto"/>
              </w:divBdr>
            </w:div>
          </w:divsChild>
        </w:div>
        <w:div w:id="198862687">
          <w:marLeft w:val="0"/>
          <w:marRight w:val="0"/>
          <w:marTop w:val="0"/>
          <w:marBottom w:val="240"/>
          <w:divBdr>
            <w:top w:val="none" w:sz="0" w:space="0" w:color="auto"/>
            <w:left w:val="none" w:sz="0" w:space="0" w:color="auto"/>
            <w:bottom w:val="none" w:sz="0" w:space="0" w:color="auto"/>
            <w:right w:val="none" w:sz="0" w:space="0" w:color="auto"/>
          </w:divBdr>
          <w:divsChild>
            <w:div w:id="647173745">
              <w:marLeft w:val="0"/>
              <w:marRight w:val="0"/>
              <w:marTop w:val="0"/>
              <w:marBottom w:val="0"/>
              <w:divBdr>
                <w:top w:val="none" w:sz="0" w:space="0" w:color="auto"/>
                <w:left w:val="none" w:sz="0" w:space="0" w:color="auto"/>
                <w:bottom w:val="none" w:sz="0" w:space="0" w:color="auto"/>
                <w:right w:val="none" w:sz="0" w:space="0" w:color="auto"/>
              </w:divBdr>
            </w:div>
          </w:divsChild>
        </w:div>
        <w:div w:id="419375130">
          <w:marLeft w:val="0"/>
          <w:marRight w:val="0"/>
          <w:marTop w:val="0"/>
          <w:marBottom w:val="240"/>
          <w:divBdr>
            <w:top w:val="none" w:sz="0" w:space="0" w:color="auto"/>
            <w:left w:val="none" w:sz="0" w:space="0" w:color="auto"/>
            <w:bottom w:val="none" w:sz="0" w:space="0" w:color="auto"/>
            <w:right w:val="none" w:sz="0" w:space="0" w:color="auto"/>
          </w:divBdr>
          <w:divsChild>
            <w:div w:id="1436556034">
              <w:marLeft w:val="0"/>
              <w:marRight w:val="0"/>
              <w:marTop w:val="0"/>
              <w:marBottom w:val="0"/>
              <w:divBdr>
                <w:top w:val="none" w:sz="0" w:space="0" w:color="auto"/>
                <w:left w:val="none" w:sz="0" w:space="0" w:color="auto"/>
                <w:bottom w:val="none" w:sz="0" w:space="0" w:color="auto"/>
                <w:right w:val="none" w:sz="0" w:space="0" w:color="auto"/>
              </w:divBdr>
            </w:div>
          </w:divsChild>
        </w:div>
        <w:div w:id="781806338">
          <w:marLeft w:val="0"/>
          <w:marRight w:val="0"/>
          <w:marTop w:val="0"/>
          <w:marBottom w:val="240"/>
          <w:divBdr>
            <w:top w:val="none" w:sz="0" w:space="0" w:color="auto"/>
            <w:left w:val="none" w:sz="0" w:space="0" w:color="auto"/>
            <w:bottom w:val="none" w:sz="0" w:space="0" w:color="auto"/>
            <w:right w:val="none" w:sz="0" w:space="0" w:color="auto"/>
          </w:divBdr>
          <w:divsChild>
            <w:div w:id="211892039">
              <w:marLeft w:val="0"/>
              <w:marRight w:val="0"/>
              <w:marTop w:val="0"/>
              <w:marBottom w:val="0"/>
              <w:divBdr>
                <w:top w:val="none" w:sz="0" w:space="0" w:color="auto"/>
                <w:left w:val="none" w:sz="0" w:space="0" w:color="auto"/>
                <w:bottom w:val="none" w:sz="0" w:space="0" w:color="auto"/>
                <w:right w:val="none" w:sz="0" w:space="0" w:color="auto"/>
              </w:divBdr>
            </w:div>
          </w:divsChild>
        </w:div>
        <w:div w:id="727073360">
          <w:marLeft w:val="0"/>
          <w:marRight w:val="0"/>
          <w:marTop w:val="0"/>
          <w:marBottom w:val="240"/>
          <w:divBdr>
            <w:top w:val="none" w:sz="0" w:space="0" w:color="auto"/>
            <w:left w:val="none" w:sz="0" w:space="0" w:color="auto"/>
            <w:bottom w:val="none" w:sz="0" w:space="0" w:color="auto"/>
            <w:right w:val="none" w:sz="0" w:space="0" w:color="auto"/>
          </w:divBdr>
          <w:divsChild>
            <w:div w:id="1272250876">
              <w:marLeft w:val="0"/>
              <w:marRight w:val="0"/>
              <w:marTop w:val="0"/>
              <w:marBottom w:val="0"/>
              <w:divBdr>
                <w:top w:val="none" w:sz="0" w:space="0" w:color="auto"/>
                <w:left w:val="none" w:sz="0" w:space="0" w:color="auto"/>
                <w:bottom w:val="none" w:sz="0" w:space="0" w:color="auto"/>
                <w:right w:val="none" w:sz="0" w:space="0" w:color="auto"/>
              </w:divBdr>
            </w:div>
          </w:divsChild>
        </w:div>
        <w:div w:id="693459510">
          <w:marLeft w:val="0"/>
          <w:marRight w:val="0"/>
          <w:marTop w:val="0"/>
          <w:marBottom w:val="240"/>
          <w:divBdr>
            <w:top w:val="none" w:sz="0" w:space="0" w:color="auto"/>
            <w:left w:val="none" w:sz="0" w:space="0" w:color="auto"/>
            <w:bottom w:val="none" w:sz="0" w:space="0" w:color="auto"/>
            <w:right w:val="none" w:sz="0" w:space="0" w:color="auto"/>
          </w:divBdr>
          <w:divsChild>
            <w:div w:id="233662172">
              <w:marLeft w:val="0"/>
              <w:marRight w:val="0"/>
              <w:marTop w:val="0"/>
              <w:marBottom w:val="0"/>
              <w:divBdr>
                <w:top w:val="none" w:sz="0" w:space="0" w:color="auto"/>
                <w:left w:val="none" w:sz="0" w:space="0" w:color="auto"/>
                <w:bottom w:val="none" w:sz="0" w:space="0" w:color="auto"/>
                <w:right w:val="none" w:sz="0" w:space="0" w:color="auto"/>
              </w:divBdr>
            </w:div>
          </w:divsChild>
        </w:div>
        <w:div w:id="1604343574">
          <w:marLeft w:val="0"/>
          <w:marRight w:val="0"/>
          <w:marTop w:val="0"/>
          <w:marBottom w:val="240"/>
          <w:divBdr>
            <w:top w:val="none" w:sz="0" w:space="0" w:color="auto"/>
            <w:left w:val="none" w:sz="0" w:space="0" w:color="auto"/>
            <w:bottom w:val="none" w:sz="0" w:space="0" w:color="auto"/>
            <w:right w:val="none" w:sz="0" w:space="0" w:color="auto"/>
          </w:divBdr>
          <w:divsChild>
            <w:div w:id="1956249962">
              <w:marLeft w:val="0"/>
              <w:marRight w:val="0"/>
              <w:marTop w:val="0"/>
              <w:marBottom w:val="0"/>
              <w:divBdr>
                <w:top w:val="none" w:sz="0" w:space="0" w:color="auto"/>
                <w:left w:val="none" w:sz="0" w:space="0" w:color="auto"/>
                <w:bottom w:val="none" w:sz="0" w:space="0" w:color="auto"/>
                <w:right w:val="none" w:sz="0" w:space="0" w:color="auto"/>
              </w:divBdr>
            </w:div>
            <w:div w:id="1319502373">
              <w:marLeft w:val="0"/>
              <w:marRight w:val="0"/>
              <w:marTop w:val="0"/>
              <w:marBottom w:val="0"/>
              <w:divBdr>
                <w:top w:val="none" w:sz="0" w:space="0" w:color="auto"/>
                <w:left w:val="none" w:sz="0" w:space="0" w:color="auto"/>
                <w:bottom w:val="none" w:sz="0" w:space="0" w:color="auto"/>
                <w:right w:val="none" w:sz="0" w:space="0" w:color="auto"/>
              </w:divBdr>
            </w:div>
          </w:divsChild>
        </w:div>
        <w:div w:id="1552812814">
          <w:marLeft w:val="0"/>
          <w:marRight w:val="0"/>
          <w:marTop w:val="0"/>
          <w:marBottom w:val="240"/>
          <w:divBdr>
            <w:top w:val="none" w:sz="0" w:space="0" w:color="auto"/>
            <w:left w:val="none" w:sz="0" w:space="0" w:color="auto"/>
            <w:bottom w:val="none" w:sz="0" w:space="0" w:color="auto"/>
            <w:right w:val="none" w:sz="0" w:space="0" w:color="auto"/>
          </w:divBdr>
          <w:divsChild>
            <w:div w:id="406533630">
              <w:marLeft w:val="0"/>
              <w:marRight w:val="0"/>
              <w:marTop w:val="0"/>
              <w:marBottom w:val="0"/>
              <w:divBdr>
                <w:top w:val="none" w:sz="0" w:space="0" w:color="auto"/>
                <w:left w:val="none" w:sz="0" w:space="0" w:color="auto"/>
                <w:bottom w:val="none" w:sz="0" w:space="0" w:color="auto"/>
                <w:right w:val="none" w:sz="0" w:space="0" w:color="auto"/>
              </w:divBdr>
            </w:div>
            <w:div w:id="1458066373">
              <w:marLeft w:val="0"/>
              <w:marRight w:val="0"/>
              <w:marTop w:val="0"/>
              <w:marBottom w:val="0"/>
              <w:divBdr>
                <w:top w:val="none" w:sz="0" w:space="0" w:color="auto"/>
                <w:left w:val="none" w:sz="0" w:space="0" w:color="auto"/>
                <w:bottom w:val="none" w:sz="0" w:space="0" w:color="auto"/>
                <w:right w:val="none" w:sz="0" w:space="0" w:color="auto"/>
              </w:divBdr>
            </w:div>
          </w:divsChild>
        </w:div>
        <w:div w:id="1362776549">
          <w:marLeft w:val="0"/>
          <w:marRight w:val="0"/>
          <w:marTop w:val="0"/>
          <w:marBottom w:val="240"/>
          <w:divBdr>
            <w:top w:val="none" w:sz="0" w:space="0" w:color="auto"/>
            <w:left w:val="none" w:sz="0" w:space="0" w:color="auto"/>
            <w:bottom w:val="none" w:sz="0" w:space="0" w:color="auto"/>
            <w:right w:val="none" w:sz="0" w:space="0" w:color="auto"/>
          </w:divBdr>
          <w:divsChild>
            <w:div w:id="896355115">
              <w:marLeft w:val="0"/>
              <w:marRight w:val="0"/>
              <w:marTop w:val="0"/>
              <w:marBottom w:val="0"/>
              <w:divBdr>
                <w:top w:val="none" w:sz="0" w:space="0" w:color="auto"/>
                <w:left w:val="none" w:sz="0" w:space="0" w:color="auto"/>
                <w:bottom w:val="none" w:sz="0" w:space="0" w:color="auto"/>
                <w:right w:val="none" w:sz="0" w:space="0" w:color="auto"/>
              </w:divBdr>
            </w:div>
            <w:div w:id="1450661763">
              <w:marLeft w:val="0"/>
              <w:marRight w:val="0"/>
              <w:marTop w:val="0"/>
              <w:marBottom w:val="0"/>
              <w:divBdr>
                <w:top w:val="none" w:sz="0" w:space="0" w:color="auto"/>
                <w:left w:val="none" w:sz="0" w:space="0" w:color="auto"/>
                <w:bottom w:val="none" w:sz="0" w:space="0" w:color="auto"/>
                <w:right w:val="none" w:sz="0" w:space="0" w:color="auto"/>
              </w:divBdr>
            </w:div>
          </w:divsChild>
        </w:div>
        <w:div w:id="1341277284">
          <w:marLeft w:val="0"/>
          <w:marRight w:val="0"/>
          <w:marTop w:val="0"/>
          <w:marBottom w:val="240"/>
          <w:divBdr>
            <w:top w:val="none" w:sz="0" w:space="0" w:color="auto"/>
            <w:left w:val="none" w:sz="0" w:space="0" w:color="auto"/>
            <w:bottom w:val="none" w:sz="0" w:space="0" w:color="auto"/>
            <w:right w:val="none" w:sz="0" w:space="0" w:color="auto"/>
          </w:divBdr>
          <w:divsChild>
            <w:div w:id="1711222494">
              <w:marLeft w:val="0"/>
              <w:marRight w:val="0"/>
              <w:marTop w:val="0"/>
              <w:marBottom w:val="0"/>
              <w:divBdr>
                <w:top w:val="none" w:sz="0" w:space="0" w:color="auto"/>
                <w:left w:val="none" w:sz="0" w:space="0" w:color="auto"/>
                <w:bottom w:val="none" w:sz="0" w:space="0" w:color="auto"/>
                <w:right w:val="none" w:sz="0" w:space="0" w:color="auto"/>
              </w:divBdr>
            </w:div>
            <w:div w:id="203517755">
              <w:marLeft w:val="0"/>
              <w:marRight w:val="0"/>
              <w:marTop w:val="0"/>
              <w:marBottom w:val="0"/>
              <w:divBdr>
                <w:top w:val="none" w:sz="0" w:space="0" w:color="auto"/>
                <w:left w:val="none" w:sz="0" w:space="0" w:color="auto"/>
                <w:bottom w:val="none" w:sz="0" w:space="0" w:color="auto"/>
                <w:right w:val="none" w:sz="0" w:space="0" w:color="auto"/>
              </w:divBdr>
            </w:div>
          </w:divsChild>
        </w:div>
        <w:div w:id="543058938">
          <w:marLeft w:val="0"/>
          <w:marRight w:val="0"/>
          <w:marTop w:val="0"/>
          <w:marBottom w:val="240"/>
          <w:divBdr>
            <w:top w:val="none" w:sz="0" w:space="0" w:color="auto"/>
            <w:left w:val="none" w:sz="0" w:space="0" w:color="auto"/>
            <w:bottom w:val="none" w:sz="0" w:space="0" w:color="auto"/>
            <w:right w:val="none" w:sz="0" w:space="0" w:color="auto"/>
          </w:divBdr>
          <w:divsChild>
            <w:div w:id="1347633717">
              <w:marLeft w:val="0"/>
              <w:marRight w:val="0"/>
              <w:marTop w:val="0"/>
              <w:marBottom w:val="0"/>
              <w:divBdr>
                <w:top w:val="none" w:sz="0" w:space="0" w:color="auto"/>
                <w:left w:val="none" w:sz="0" w:space="0" w:color="auto"/>
                <w:bottom w:val="none" w:sz="0" w:space="0" w:color="auto"/>
                <w:right w:val="none" w:sz="0" w:space="0" w:color="auto"/>
              </w:divBdr>
            </w:div>
            <w:div w:id="24058649">
              <w:marLeft w:val="0"/>
              <w:marRight w:val="0"/>
              <w:marTop w:val="0"/>
              <w:marBottom w:val="0"/>
              <w:divBdr>
                <w:top w:val="none" w:sz="0" w:space="0" w:color="auto"/>
                <w:left w:val="none" w:sz="0" w:space="0" w:color="auto"/>
                <w:bottom w:val="none" w:sz="0" w:space="0" w:color="auto"/>
                <w:right w:val="none" w:sz="0" w:space="0" w:color="auto"/>
              </w:divBdr>
            </w:div>
          </w:divsChild>
        </w:div>
        <w:div w:id="1381781739">
          <w:marLeft w:val="0"/>
          <w:marRight w:val="0"/>
          <w:marTop w:val="0"/>
          <w:marBottom w:val="240"/>
          <w:divBdr>
            <w:top w:val="none" w:sz="0" w:space="0" w:color="auto"/>
            <w:left w:val="none" w:sz="0" w:space="0" w:color="auto"/>
            <w:bottom w:val="none" w:sz="0" w:space="0" w:color="auto"/>
            <w:right w:val="none" w:sz="0" w:space="0" w:color="auto"/>
          </w:divBdr>
          <w:divsChild>
            <w:div w:id="2029719063">
              <w:marLeft w:val="0"/>
              <w:marRight w:val="0"/>
              <w:marTop w:val="0"/>
              <w:marBottom w:val="0"/>
              <w:divBdr>
                <w:top w:val="none" w:sz="0" w:space="0" w:color="auto"/>
                <w:left w:val="none" w:sz="0" w:space="0" w:color="auto"/>
                <w:bottom w:val="none" w:sz="0" w:space="0" w:color="auto"/>
                <w:right w:val="none" w:sz="0" w:space="0" w:color="auto"/>
              </w:divBdr>
            </w:div>
            <w:div w:id="659162448">
              <w:marLeft w:val="0"/>
              <w:marRight w:val="0"/>
              <w:marTop w:val="0"/>
              <w:marBottom w:val="0"/>
              <w:divBdr>
                <w:top w:val="none" w:sz="0" w:space="0" w:color="auto"/>
                <w:left w:val="none" w:sz="0" w:space="0" w:color="auto"/>
                <w:bottom w:val="none" w:sz="0" w:space="0" w:color="auto"/>
                <w:right w:val="none" w:sz="0" w:space="0" w:color="auto"/>
              </w:divBdr>
            </w:div>
          </w:divsChild>
        </w:div>
        <w:div w:id="915044975">
          <w:marLeft w:val="0"/>
          <w:marRight w:val="0"/>
          <w:marTop w:val="0"/>
          <w:marBottom w:val="240"/>
          <w:divBdr>
            <w:top w:val="none" w:sz="0" w:space="0" w:color="auto"/>
            <w:left w:val="none" w:sz="0" w:space="0" w:color="auto"/>
            <w:bottom w:val="none" w:sz="0" w:space="0" w:color="auto"/>
            <w:right w:val="none" w:sz="0" w:space="0" w:color="auto"/>
          </w:divBdr>
          <w:divsChild>
            <w:div w:id="1642078336">
              <w:marLeft w:val="0"/>
              <w:marRight w:val="0"/>
              <w:marTop w:val="0"/>
              <w:marBottom w:val="0"/>
              <w:divBdr>
                <w:top w:val="none" w:sz="0" w:space="0" w:color="auto"/>
                <w:left w:val="none" w:sz="0" w:space="0" w:color="auto"/>
                <w:bottom w:val="none" w:sz="0" w:space="0" w:color="auto"/>
                <w:right w:val="none" w:sz="0" w:space="0" w:color="auto"/>
              </w:divBdr>
            </w:div>
            <w:div w:id="1464732871">
              <w:marLeft w:val="0"/>
              <w:marRight w:val="0"/>
              <w:marTop w:val="0"/>
              <w:marBottom w:val="0"/>
              <w:divBdr>
                <w:top w:val="none" w:sz="0" w:space="0" w:color="auto"/>
                <w:left w:val="none" w:sz="0" w:space="0" w:color="auto"/>
                <w:bottom w:val="none" w:sz="0" w:space="0" w:color="auto"/>
                <w:right w:val="none" w:sz="0" w:space="0" w:color="auto"/>
              </w:divBdr>
            </w:div>
          </w:divsChild>
        </w:div>
        <w:div w:id="1036731853">
          <w:marLeft w:val="0"/>
          <w:marRight w:val="0"/>
          <w:marTop w:val="0"/>
          <w:marBottom w:val="240"/>
          <w:divBdr>
            <w:top w:val="none" w:sz="0" w:space="0" w:color="auto"/>
            <w:left w:val="none" w:sz="0" w:space="0" w:color="auto"/>
            <w:bottom w:val="none" w:sz="0" w:space="0" w:color="auto"/>
            <w:right w:val="none" w:sz="0" w:space="0" w:color="auto"/>
          </w:divBdr>
          <w:divsChild>
            <w:div w:id="861673503">
              <w:marLeft w:val="0"/>
              <w:marRight w:val="0"/>
              <w:marTop w:val="0"/>
              <w:marBottom w:val="0"/>
              <w:divBdr>
                <w:top w:val="none" w:sz="0" w:space="0" w:color="auto"/>
                <w:left w:val="none" w:sz="0" w:space="0" w:color="auto"/>
                <w:bottom w:val="none" w:sz="0" w:space="0" w:color="auto"/>
                <w:right w:val="none" w:sz="0" w:space="0" w:color="auto"/>
              </w:divBdr>
            </w:div>
            <w:div w:id="1848251305">
              <w:marLeft w:val="0"/>
              <w:marRight w:val="0"/>
              <w:marTop w:val="0"/>
              <w:marBottom w:val="0"/>
              <w:divBdr>
                <w:top w:val="none" w:sz="0" w:space="0" w:color="auto"/>
                <w:left w:val="none" w:sz="0" w:space="0" w:color="auto"/>
                <w:bottom w:val="none" w:sz="0" w:space="0" w:color="auto"/>
                <w:right w:val="none" w:sz="0" w:space="0" w:color="auto"/>
              </w:divBdr>
            </w:div>
          </w:divsChild>
        </w:div>
        <w:div w:id="863906734">
          <w:marLeft w:val="0"/>
          <w:marRight w:val="0"/>
          <w:marTop w:val="0"/>
          <w:marBottom w:val="240"/>
          <w:divBdr>
            <w:top w:val="none" w:sz="0" w:space="0" w:color="auto"/>
            <w:left w:val="none" w:sz="0" w:space="0" w:color="auto"/>
            <w:bottom w:val="none" w:sz="0" w:space="0" w:color="auto"/>
            <w:right w:val="none" w:sz="0" w:space="0" w:color="auto"/>
          </w:divBdr>
          <w:divsChild>
            <w:div w:id="1863124599">
              <w:marLeft w:val="0"/>
              <w:marRight w:val="0"/>
              <w:marTop w:val="0"/>
              <w:marBottom w:val="0"/>
              <w:divBdr>
                <w:top w:val="none" w:sz="0" w:space="0" w:color="auto"/>
                <w:left w:val="none" w:sz="0" w:space="0" w:color="auto"/>
                <w:bottom w:val="none" w:sz="0" w:space="0" w:color="auto"/>
                <w:right w:val="none" w:sz="0" w:space="0" w:color="auto"/>
              </w:divBdr>
            </w:div>
            <w:div w:id="417753927">
              <w:marLeft w:val="0"/>
              <w:marRight w:val="0"/>
              <w:marTop w:val="0"/>
              <w:marBottom w:val="0"/>
              <w:divBdr>
                <w:top w:val="none" w:sz="0" w:space="0" w:color="auto"/>
                <w:left w:val="none" w:sz="0" w:space="0" w:color="auto"/>
                <w:bottom w:val="none" w:sz="0" w:space="0" w:color="auto"/>
                <w:right w:val="none" w:sz="0" w:space="0" w:color="auto"/>
              </w:divBdr>
            </w:div>
          </w:divsChild>
        </w:div>
        <w:div w:id="1171800877">
          <w:marLeft w:val="0"/>
          <w:marRight w:val="0"/>
          <w:marTop w:val="0"/>
          <w:marBottom w:val="240"/>
          <w:divBdr>
            <w:top w:val="none" w:sz="0" w:space="0" w:color="auto"/>
            <w:left w:val="none" w:sz="0" w:space="0" w:color="auto"/>
            <w:bottom w:val="none" w:sz="0" w:space="0" w:color="auto"/>
            <w:right w:val="none" w:sz="0" w:space="0" w:color="auto"/>
          </w:divBdr>
          <w:divsChild>
            <w:div w:id="1363094746">
              <w:marLeft w:val="0"/>
              <w:marRight w:val="0"/>
              <w:marTop w:val="0"/>
              <w:marBottom w:val="0"/>
              <w:divBdr>
                <w:top w:val="none" w:sz="0" w:space="0" w:color="auto"/>
                <w:left w:val="none" w:sz="0" w:space="0" w:color="auto"/>
                <w:bottom w:val="none" w:sz="0" w:space="0" w:color="auto"/>
                <w:right w:val="none" w:sz="0" w:space="0" w:color="auto"/>
              </w:divBdr>
            </w:div>
            <w:div w:id="877815310">
              <w:marLeft w:val="0"/>
              <w:marRight w:val="0"/>
              <w:marTop w:val="0"/>
              <w:marBottom w:val="0"/>
              <w:divBdr>
                <w:top w:val="none" w:sz="0" w:space="0" w:color="auto"/>
                <w:left w:val="none" w:sz="0" w:space="0" w:color="auto"/>
                <w:bottom w:val="none" w:sz="0" w:space="0" w:color="auto"/>
                <w:right w:val="none" w:sz="0" w:space="0" w:color="auto"/>
              </w:divBdr>
            </w:div>
          </w:divsChild>
        </w:div>
        <w:div w:id="466818720">
          <w:marLeft w:val="0"/>
          <w:marRight w:val="0"/>
          <w:marTop w:val="0"/>
          <w:marBottom w:val="240"/>
          <w:divBdr>
            <w:top w:val="none" w:sz="0" w:space="0" w:color="auto"/>
            <w:left w:val="none" w:sz="0" w:space="0" w:color="auto"/>
            <w:bottom w:val="none" w:sz="0" w:space="0" w:color="auto"/>
            <w:right w:val="none" w:sz="0" w:space="0" w:color="auto"/>
          </w:divBdr>
          <w:divsChild>
            <w:div w:id="1113944068">
              <w:marLeft w:val="0"/>
              <w:marRight w:val="0"/>
              <w:marTop w:val="0"/>
              <w:marBottom w:val="0"/>
              <w:divBdr>
                <w:top w:val="none" w:sz="0" w:space="0" w:color="auto"/>
                <w:left w:val="none" w:sz="0" w:space="0" w:color="auto"/>
                <w:bottom w:val="none" w:sz="0" w:space="0" w:color="auto"/>
                <w:right w:val="none" w:sz="0" w:space="0" w:color="auto"/>
              </w:divBdr>
            </w:div>
            <w:div w:id="2037267277">
              <w:marLeft w:val="0"/>
              <w:marRight w:val="0"/>
              <w:marTop w:val="0"/>
              <w:marBottom w:val="0"/>
              <w:divBdr>
                <w:top w:val="none" w:sz="0" w:space="0" w:color="auto"/>
                <w:left w:val="none" w:sz="0" w:space="0" w:color="auto"/>
                <w:bottom w:val="none" w:sz="0" w:space="0" w:color="auto"/>
                <w:right w:val="none" w:sz="0" w:space="0" w:color="auto"/>
              </w:divBdr>
            </w:div>
          </w:divsChild>
        </w:div>
        <w:div w:id="1545101194">
          <w:marLeft w:val="0"/>
          <w:marRight w:val="0"/>
          <w:marTop w:val="0"/>
          <w:marBottom w:val="240"/>
          <w:divBdr>
            <w:top w:val="none" w:sz="0" w:space="0" w:color="auto"/>
            <w:left w:val="none" w:sz="0" w:space="0" w:color="auto"/>
            <w:bottom w:val="none" w:sz="0" w:space="0" w:color="auto"/>
            <w:right w:val="none" w:sz="0" w:space="0" w:color="auto"/>
          </w:divBdr>
          <w:divsChild>
            <w:div w:id="111829899">
              <w:marLeft w:val="0"/>
              <w:marRight w:val="0"/>
              <w:marTop w:val="0"/>
              <w:marBottom w:val="0"/>
              <w:divBdr>
                <w:top w:val="none" w:sz="0" w:space="0" w:color="auto"/>
                <w:left w:val="none" w:sz="0" w:space="0" w:color="auto"/>
                <w:bottom w:val="none" w:sz="0" w:space="0" w:color="auto"/>
                <w:right w:val="none" w:sz="0" w:space="0" w:color="auto"/>
              </w:divBdr>
            </w:div>
            <w:div w:id="57631156">
              <w:marLeft w:val="0"/>
              <w:marRight w:val="0"/>
              <w:marTop w:val="0"/>
              <w:marBottom w:val="0"/>
              <w:divBdr>
                <w:top w:val="none" w:sz="0" w:space="0" w:color="auto"/>
                <w:left w:val="none" w:sz="0" w:space="0" w:color="auto"/>
                <w:bottom w:val="none" w:sz="0" w:space="0" w:color="auto"/>
                <w:right w:val="none" w:sz="0" w:space="0" w:color="auto"/>
              </w:divBdr>
            </w:div>
          </w:divsChild>
        </w:div>
        <w:div w:id="1933932771">
          <w:marLeft w:val="0"/>
          <w:marRight w:val="0"/>
          <w:marTop w:val="0"/>
          <w:marBottom w:val="240"/>
          <w:divBdr>
            <w:top w:val="none" w:sz="0" w:space="0" w:color="auto"/>
            <w:left w:val="none" w:sz="0" w:space="0" w:color="auto"/>
            <w:bottom w:val="none" w:sz="0" w:space="0" w:color="auto"/>
            <w:right w:val="none" w:sz="0" w:space="0" w:color="auto"/>
          </w:divBdr>
          <w:divsChild>
            <w:div w:id="1731533253">
              <w:marLeft w:val="0"/>
              <w:marRight w:val="0"/>
              <w:marTop w:val="0"/>
              <w:marBottom w:val="0"/>
              <w:divBdr>
                <w:top w:val="none" w:sz="0" w:space="0" w:color="auto"/>
                <w:left w:val="none" w:sz="0" w:space="0" w:color="auto"/>
                <w:bottom w:val="none" w:sz="0" w:space="0" w:color="auto"/>
                <w:right w:val="none" w:sz="0" w:space="0" w:color="auto"/>
              </w:divBdr>
            </w:div>
            <w:div w:id="981039045">
              <w:marLeft w:val="0"/>
              <w:marRight w:val="0"/>
              <w:marTop w:val="0"/>
              <w:marBottom w:val="0"/>
              <w:divBdr>
                <w:top w:val="none" w:sz="0" w:space="0" w:color="auto"/>
                <w:left w:val="none" w:sz="0" w:space="0" w:color="auto"/>
                <w:bottom w:val="none" w:sz="0" w:space="0" w:color="auto"/>
                <w:right w:val="none" w:sz="0" w:space="0" w:color="auto"/>
              </w:divBdr>
            </w:div>
          </w:divsChild>
        </w:div>
        <w:div w:id="1473517878">
          <w:marLeft w:val="0"/>
          <w:marRight w:val="0"/>
          <w:marTop w:val="0"/>
          <w:marBottom w:val="0"/>
          <w:divBdr>
            <w:top w:val="none" w:sz="0" w:space="0" w:color="auto"/>
            <w:left w:val="none" w:sz="0" w:space="0" w:color="auto"/>
            <w:bottom w:val="none" w:sz="0" w:space="0" w:color="auto"/>
            <w:right w:val="none" w:sz="0" w:space="0" w:color="auto"/>
          </w:divBdr>
        </w:div>
        <w:div w:id="1081101557">
          <w:marLeft w:val="0"/>
          <w:marRight w:val="0"/>
          <w:marTop w:val="0"/>
          <w:marBottom w:val="0"/>
          <w:divBdr>
            <w:top w:val="none" w:sz="0" w:space="0" w:color="auto"/>
            <w:left w:val="none" w:sz="0" w:space="0" w:color="auto"/>
            <w:bottom w:val="none" w:sz="0" w:space="0" w:color="auto"/>
            <w:right w:val="none" w:sz="0" w:space="0" w:color="auto"/>
          </w:divBdr>
          <w:divsChild>
            <w:div w:id="1088887790">
              <w:marLeft w:val="0"/>
              <w:marRight w:val="0"/>
              <w:marTop w:val="0"/>
              <w:marBottom w:val="0"/>
              <w:divBdr>
                <w:top w:val="none" w:sz="0" w:space="0" w:color="auto"/>
                <w:left w:val="none" w:sz="0" w:space="0" w:color="auto"/>
                <w:bottom w:val="none" w:sz="0" w:space="0" w:color="auto"/>
                <w:right w:val="none" w:sz="0" w:space="0" w:color="auto"/>
              </w:divBdr>
            </w:div>
            <w:div w:id="7949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95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456</Words>
  <Characters>2601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Chung</dc:creator>
  <cp:keywords/>
  <dc:description/>
  <cp:lastModifiedBy>Jennifer Chung</cp:lastModifiedBy>
  <cp:revision>2</cp:revision>
  <dcterms:created xsi:type="dcterms:W3CDTF">2015-08-10T03:59:00Z</dcterms:created>
  <dcterms:modified xsi:type="dcterms:W3CDTF">2015-08-10T03:59:00Z</dcterms:modified>
</cp:coreProperties>
</file>